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616885" w14:textId="77777777" w:rsidR="00524467" w:rsidRDefault="00524467" w:rsidP="00524467">
      <w:pPr>
        <w:jc w:val="center"/>
        <w:rPr>
          <w:rFonts w:ascii="Times New Roman" w:hAnsi="Times New Roman" w:cs="Times New Roman"/>
          <w:b/>
          <w:sz w:val="28"/>
          <w:szCs w:val="28"/>
        </w:rPr>
      </w:pPr>
      <w:r>
        <w:rPr>
          <w:rFonts w:ascii="Times New Roman" w:hAnsi="Times New Roman" w:cs="Times New Roman"/>
          <w:b/>
          <w:sz w:val="28"/>
          <w:szCs w:val="28"/>
        </w:rPr>
        <w:t xml:space="preserve">Duomenų apie mokslo ir studijų institucijų gautas lėšas per studijų metus </w:t>
      </w:r>
      <w:r w:rsidRPr="00524467">
        <w:rPr>
          <w:rFonts w:ascii="Times New Roman" w:hAnsi="Times New Roman" w:cs="Times New Roman"/>
          <w:b/>
          <w:sz w:val="28"/>
          <w:szCs w:val="28"/>
        </w:rPr>
        <w:t>pateikimo per form</w:t>
      </w:r>
      <w:r>
        <w:rPr>
          <w:rFonts w:ascii="Times New Roman" w:hAnsi="Times New Roman" w:cs="Times New Roman"/>
          <w:b/>
          <w:sz w:val="28"/>
          <w:szCs w:val="28"/>
        </w:rPr>
        <w:t>as</w:t>
      </w:r>
      <w:r w:rsidRPr="00524467">
        <w:rPr>
          <w:rFonts w:ascii="Times New Roman" w:hAnsi="Times New Roman" w:cs="Times New Roman"/>
          <w:b/>
          <w:sz w:val="28"/>
          <w:szCs w:val="28"/>
        </w:rPr>
        <w:t xml:space="preserve"> pildymo instrukcija</w:t>
      </w:r>
    </w:p>
    <w:p w14:paraId="6CF3642C" w14:textId="77777777" w:rsidR="00524467" w:rsidRDefault="00524467" w:rsidP="00524467">
      <w:pPr>
        <w:jc w:val="center"/>
        <w:rPr>
          <w:rFonts w:ascii="Times New Roman" w:hAnsi="Times New Roman" w:cs="Times New Roman"/>
          <w:b/>
          <w:sz w:val="28"/>
          <w:szCs w:val="28"/>
        </w:rPr>
      </w:pPr>
    </w:p>
    <w:p w14:paraId="5056CC1E" w14:textId="77777777" w:rsidR="00524467" w:rsidRPr="00AF7C4C" w:rsidRDefault="00524467" w:rsidP="00524467">
      <w:pPr>
        <w:spacing w:after="0"/>
        <w:rPr>
          <w:rFonts w:ascii="Times New Roman" w:hAnsi="Times New Roman" w:cs="Times New Roman"/>
        </w:rPr>
      </w:pPr>
      <w:r w:rsidRPr="00AF7C4C">
        <w:rPr>
          <w:rFonts w:ascii="Times New Roman" w:hAnsi="Times New Roman" w:cs="Times New Roman"/>
          <w:b/>
        </w:rPr>
        <w:t>1 etapas.</w:t>
      </w:r>
      <w:r w:rsidRPr="00AF7C4C">
        <w:rPr>
          <w:rFonts w:ascii="Times New Roman" w:hAnsi="Times New Roman" w:cs="Times New Roman"/>
        </w:rPr>
        <w:t xml:space="preserve"> Duomenų apie mokslo ir studijų institucijų gautas lėšas per studijų metus pateikimo formas galima rasti ŠVIS „Duomenų teikimo“ skiltyje.</w:t>
      </w:r>
    </w:p>
    <w:p w14:paraId="2CE1768A" w14:textId="77777777" w:rsidR="00524467" w:rsidRPr="00AF7C4C" w:rsidRDefault="00524467" w:rsidP="00524467">
      <w:pPr>
        <w:pStyle w:val="Standard"/>
        <w:spacing w:after="0"/>
        <w:rPr>
          <w:rFonts w:ascii="Times New Roman" w:hAnsi="Times New Roman" w:cs="Times New Roman"/>
        </w:rPr>
      </w:pPr>
      <w:r w:rsidRPr="00AF7C4C">
        <w:rPr>
          <w:rFonts w:ascii="Times New Roman" w:hAnsi="Times New Roman" w:cs="Times New Roman"/>
        </w:rPr>
        <w:t>Formas pildo asmuo, turintis institucijos duomenų pildytojo teises.</w:t>
      </w:r>
    </w:p>
    <w:p w14:paraId="608D453A" w14:textId="77777777" w:rsidR="00524467" w:rsidRPr="00AF7C4C" w:rsidRDefault="00524467" w:rsidP="00524467">
      <w:pPr>
        <w:pStyle w:val="Standard"/>
        <w:spacing w:after="0"/>
        <w:rPr>
          <w:rFonts w:ascii="Times New Roman" w:hAnsi="Times New Roman" w:cs="Times New Roman"/>
        </w:rPr>
      </w:pPr>
    </w:p>
    <w:p w14:paraId="26A5ABA5" w14:textId="77777777" w:rsidR="00524467" w:rsidRPr="00AF7C4C" w:rsidRDefault="00524467" w:rsidP="00524467">
      <w:pPr>
        <w:pStyle w:val="Standard"/>
        <w:spacing w:after="0"/>
        <w:rPr>
          <w:rFonts w:ascii="Times New Roman" w:hAnsi="Times New Roman" w:cs="Times New Roman"/>
        </w:rPr>
      </w:pPr>
      <w:r w:rsidRPr="00AF7C4C">
        <w:rPr>
          <w:rFonts w:ascii="Times New Roman" w:hAnsi="Times New Roman" w:cs="Times New Roman"/>
          <w:noProof/>
        </w:rPr>
        <w:drawing>
          <wp:inline distT="0" distB="0" distL="0" distR="0" wp14:anchorId="33084B91" wp14:editId="6047B58B">
            <wp:extent cx="5943600" cy="369189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3691890"/>
                    </a:xfrm>
                    <a:prstGeom prst="rect">
                      <a:avLst/>
                    </a:prstGeom>
                  </pic:spPr>
                </pic:pic>
              </a:graphicData>
            </a:graphic>
          </wp:inline>
        </w:drawing>
      </w:r>
    </w:p>
    <w:p w14:paraId="3CB6B029" w14:textId="77777777" w:rsidR="00524467" w:rsidRPr="00AF7C4C" w:rsidRDefault="00524467" w:rsidP="00524467">
      <w:pPr>
        <w:rPr>
          <w:rFonts w:ascii="Times New Roman" w:hAnsi="Times New Roman" w:cs="Times New Roman"/>
          <w:b/>
        </w:rPr>
      </w:pPr>
    </w:p>
    <w:p w14:paraId="4790D8DB" w14:textId="77777777" w:rsidR="00E554AC" w:rsidRPr="00AF7C4C" w:rsidRDefault="00666331" w:rsidP="00666331">
      <w:pPr>
        <w:rPr>
          <w:rFonts w:ascii="Times New Roman" w:hAnsi="Times New Roman" w:cs="Times New Roman"/>
        </w:rPr>
      </w:pPr>
      <w:r w:rsidRPr="00AF7C4C">
        <w:rPr>
          <w:rFonts w:ascii="Times New Roman" w:hAnsi="Times New Roman" w:cs="Times New Roman"/>
        </w:rPr>
        <w:t>Duomenų apie mokslo ir studijų institucijų gautas lėšas per studijų metus pateikimui naudojamos 2 formos: „</w:t>
      </w:r>
      <w:r w:rsidRPr="00AF7C4C">
        <w:rPr>
          <w:rFonts w:ascii="Times New Roman" w:hAnsi="Times New Roman" w:cs="Times New Roman"/>
          <w:b/>
        </w:rPr>
        <w:t>Užsakymai studijoms</w:t>
      </w:r>
      <w:r w:rsidRPr="00AF7C4C">
        <w:rPr>
          <w:rFonts w:ascii="Times New Roman" w:hAnsi="Times New Roman" w:cs="Times New Roman"/>
        </w:rPr>
        <w:t>“ ir „</w:t>
      </w:r>
      <w:r w:rsidRPr="00AF7C4C">
        <w:rPr>
          <w:rFonts w:ascii="Times New Roman" w:hAnsi="Times New Roman" w:cs="Times New Roman"/>
          <w:b/>
        </w:rPr>
        <w:t>Gauta parama pagal LPĮ</w:t>
      </w:r>
      <w:r w:rsidRPr="00AF7C4C">
        <w:rPr>
          <w:rFonts w:ascii="Times New Roman" w:hAnsi="Times New Roman" w:cs="Times New Roman"/>
        </w:rPr>
        <w:t>“.</w:t>
      </w:r>
    </w:p>
    <w:p w14:paraId="26146731" w14:textId="77777777" w:rsidR="00265D54" w:rsidRPr="00AF7C4C" w:rsidRDefault="00265D54">
      <w:pPr>
        <w:rPr>
          <w:rFonts w:ascii="Times New Roman" w:hAnsi="Times New Roman" w:cs="Times New Roman"/>
        </w:rPr>
      </w:pPr>
      <w:r w:rsidRPr="00AF7C4C">
        <w:rPr>
          <w:rFonts w:ascii="Times New Roman" w:hAnsi="Times New Roman" w:cs="Times New Roman"/>
        </w:rPr>
        <w:br w:type="page"/>
      </w:r>
      <w:bookmarkStart w:id="0" w:name="_GoBack"/>
      <w:bookmarkEnd w:id="0"/>
    </w:p>
    <w:p w14:paraId="1ADC19BC" w14:textId="277A9E37" w:rsidR="00666331" w:rsidRPr="00AF7C4C" w:rsidRDefault="00666331" w:rsidP="00666331">
      <w:pPr>
        <w:rPr>
          <w:rFonts w:ascii="Times New Roman" w:hAnsi="Times New Roman" w:cs="Times New Roman"/>
        </w:rPr>
      </w:pPr>
      <w:r w:rsidRPr="00AF7C4C">
        <w:rPr>
          <w:rFonts w:ascii="Times New Roman" w:hAnsi="Times New Roman" w:cs="Times New Roman"/>
        </w:rPr>
        <w:lastRenderedPageBreak/>
        <w:t>Paspaudus „</w:t>
      </w:r>
      <w:r w:rsidRPr="00AF7C4C">
        <w:rPr>
          <w:rFonts w:ascii="Times New Roman" w:hAnsi="Times New Roman" w:cs="Times New Roman"/>
          <w:b/>
        </w:rPr>
        <w:t>Užsakymai studijoms</w:t>
      </w:r>
      <w:r w:rsidRPr="00AF7C4C">
        <w:rPr>
          <w:rFonts w:ascii="Times New Roman" w:hAnsi="Times New Roman" w:cs="Times New Roman"/>
        </w:rPr>
        <w:t>“ įvedimo formos pavadinimą, atidaromas šios formos duomenų įvedimo pagrindinis langas:</w:t>
      </w:r>
    </w:p>
    <w:p w14:paraId="16B89C36" w14:textId="001DAEBE" w:rsidR="00B739F1" w:rsidRPr="00AF7C4C" w:rsidRDefault="00B739F1" w:rsidP="00666331">
      <w:pPr>
        <w:rPr>
          <w:rFonts w:ascii="Times New Roman" w:hAnsi="Times New Roman" w:cs="Times New Roman"/>
        </w:rPr>
      </w:pPr>
      <w:r w:rsidRPr="00AF7C4C">
        <w:rPr>
          <w:rFonts w:ascii="Times New Roman" w:hAnsi="Times New Roman" w:cs="Times New Roman"/>
          <w:noProof/>
        </w:rPr>
        <w:drawing>
          <wp:inline distT="0" distB="0" distL="0" distR="0" wp14:anchorId="0DC55B4F" wp14:editId="450543DB">
            <wp:extent cx="5943600" cy="122618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1226185"/>
                    </a:xfrm>
                    <a:prstGeom prst="rect">
                      <a:avLst/>
                    </a:prstGeom>
                  </pic:spPr>
                </pic:pic>
              </a:graphicData>
            </a:graphic>
          </wp:inline>
        </w:drawing>
      </w:r>
    </w:p>
    <w:p w14:paraId="486D4A10" w14:textId="2E1C5CD2" w:rsidR="00666331" w:rsidRPr="00AF7C4C" w:rsidRDefault="00697EC9" w:rsidP="00666331">
      <w:pPr>
        <w:rPr>
          <w:rFonts w:ascii="Times New Roman" w:hAnsi="Times New Roman" w:cs="Times New Roman"/>
        </w:rPr>
      </w:pPr>
      <w:r w:rsidRPr="00AF7C4C">
        <w:rPr>
          <w:rFonts w:ascii="Times New Roman" w:hAnsi="Times New Roman" w:cs="Times New Roman"/>
        </w:rPr>
        <w:t xml:space="preserve">Šiame lange reikia įvesti </w:t>
      </w:r>
      <w:r w:rsidR="00EE7732" w:rsidRPr="00AF7C4C">
        <w:rPr>
          <w:rFonts w:ascii="Times New Roman" w:hAnsi="Times New Roman" w:cs="Times New Roman"/>
        </w:rPr>
        <w:t xml:space="preserve">ūkio subjektų nevyriausybinių organizacijų ir fizinių asmenų </w:t>
      </w:r>
      <w:r w:rsidRPr="00AF7C4C">
        <w:rPr>
          <w:rFonts w:ascii="Times New Roman" w:hAnsi="Times New Roman" w:cs="Times New Roman"/>
        </w:rPr>
        <w:t>užsakym</w:t>
      </w:r>
      <w:r w:rsidR="00EE7732" w:rsidRPr="00AF7C4C">
        <w:rPr>
          <w:rFonts w:ascii="Times New Roman" w:hAnsi="Times New Roman" w:cs="Times New Roman"/>
        </w:rPr>
        <w:t>ų</w:t>
      </w:r>
      <w:r w:rsidRPr="00AF7C4C">
        <w:rPr>
          <w:rFonts w:ascii="Times New Roman" w:hAnsi="Times New Roman" w:cs="Times New Roman"/>
        </w:rPr>
        <w:t xml:space="preserve"> studijoms informaciją.</w:t>
      </w:r>
    </w:p>
    <w:p w14:paraId="0ABC59DF" w14:textId="3DA4199E" w:rsidR="00E77BB7" w:rsidRPr="00AF7C4C" w:rsidRDefault="00697EC9" w:rsidP="00666331">
      <w:pPr>
        <w:rPr>
          <w:rFonts w:ascii="Times New Roman" w:hAnsi="Times New Roman" w:cs="Times New Roman"/>
        </w:rPr>
      </w:pPr>
      <w:r w:rsidRPr="00AF7C4C">
        <w:rPr>
          <w:rFonts w:ascii="Times New Roman" w:hAnsi="Times New Roman" w:cs="Times New Roman"/>
        </w:rPr>
        <w:t>Skiltyje „</w:t>
      </w:r>
      <w:r w:rsidRPr="00AF7C4C">
        <w:rPr>
          <w:rFonts w:ascii="Times New Roman" w:hAnsi="Times New Roman" w:cs="Times New Roman"/>
          <w:b/>
        </w:rPr>
        <w:t>Užsakovas</w:t>
      </w:r>
      <w:r w:rsidRPr="00AF7C4C">
        <w:rPr>
          <w:rFonts w:ascii="Times New Roman" w:hAnsi="Times New Roman" w:cs="Times New Roman"/>
        </w:rPr>
        <w:t>“ pasirenkama „</w:t>
      </w:r>
      <w:r w:rsidRPr="00AF7C4C">
        <w:rPr>
          <w:rFonts w:ascii="Times New Roman" w:hAnsi="Times New Roman" w:cs="Times New Roman"/>
          <w:b/>
        </w:rPr>
        <w:t>Juridinis asmuo</w:t>
      </w:r>
      <w:r w:rsidRPr="00AF7C4C">
        <w:rPr>
          <w:rFonts w:ascii="Times New Roman" w:hAnsi="Times New Roman" w:cs="Times New Roman"/>
        </w:rPr>
        <w:t>“</w:t>
      </w:r>
      <w:r w:rsidR="002E0888" w:rsidRPr="00AF7C4C">
        <w:rPr>
          <w:rFonts w:ascii="Times New Roman" w:hAnsi="Times New Roman" w:cs="Times New Roman"/>
        </w:rPr>
        <w:t>,</w:t>
      </w:r>
      <w:r w:rsidRPr="00AF7C4C">
        <w:rPr>
          <w:rFonts w:ascii="Times New Roman" w:hAnsi="Times New Roman" w:cs="Times New Roman"/>
        </w:rPr>
        <w:t xml:space="preserve"> „</w:t>
      </w:r>
      <w:r w:rsidRPr="00AF7C4C">
        <w:rPr>
          <w:rFonts w:ascii="Times New Roman" w:hAnsi="Times New Roman" w:cs="Times New Roman"/>
          <w:b/>
        </w:rPr>
        <w:t>Fizinis asmuo</w:t>
      </w:r>
      <w:r w:rsidRPr="00AF7C4C">
        <w:rPr>
          <w:rFonts w:ascii="Times New Roman" w:hAnsi="Times New Roman" w:cs="Times New Roman"/>
        </w:rPr>
        <w:t xml:space="preserve">“ </w:t>
      </w:r>
      <w:r w:rsidR="002E0888" w:rsidRPr="00AF7C4C">
        <w:rPr>
          <w:rFonts w:ascii="Times New Roman" w:hAnsi="Times New Roman" w:cs="Times New Roman"/>
        </w:rPr>
        <w:t>arba „</w:t>
      </w:r>
      <w:r w:rsidR="002E0888" w:rsidRPr="00AF7C4C">
        <w:rPr>
          <w:rFonts w:ascii="Times New Roman" w:hAnsi="Times New Roman" w:cs="Times New Roman"/>
          <w:b/>
        </w:rPr>
        <w:t>Kitas subjektas</w:t>
      </w:r>
      <w:r w:rsidR="002E0888" w:rsidRPr="00AF7C4C">
        <w:rPr>
          <w:rFonts w:ascii="Times New Roman" w:hAnsi="Times New Roman" w:cs="Times New Roman"/>
        </w:rPr>
        <w:t>“ (jeigu užsakymą teikiantis subjektas neturi Lietuvos respublikoje suteikto Juridinio arba Fizinio asmens kodo</w:t>
      </w:r>
      <w:r w:rsidR="00592419" w:rsidRPr="00AF7C4C">
        <w:rPr>
          <w:rFonts w:ascii="Times New Roman" w:hAnsi="Times New Roman" w:cs="Times New Roman"/>
        </w:rPr>
        <w:t>)</w:t>
      </w:r>
      <w:r w:rsidR="002E0888" w:rsidRPr="00AF7C4C">
        <w:rPr>
          <w:rFonts w:ascii="Times New Roman" w:hAnsi="Times New Roman" w:cs="Times New Roman"/>
        </w:rPr>
        <w:t>.</w:t>
      </w:r>
      <w:r w:rsidR="00E77BB7" w:rsidRPr="00AF7C4C">
        <w:rPr>
          <w:rFonts w:ascii="Times New Roman" w:hAnsi="Times New Roman" w:cs="Times New Roman"/>
        </w:rPr>
        <w:t xml:space="preserve"> </w:t>
      </w:r>
    </w:p>
    <w:p w14:paraId="23BF3270" w14:textId="3E27C10C" w:rsidR="00697EC9" w:rsidRPr="00AF7C4C" w:rsidRDefault="002E0888" w:rsidP="00666331">
      <w:pPr>
        <w:rPr>
          <w:rFonts w:ascii="Times New Roman" w:hAnsi="Times New Roman" w:cs="Times New Roman"/>
        </w:rPr>
      </w:pPr>
      <w:r w:rsidRPr="00AF7C4C">
        <w:rPr>
          <w:rFonts w:ascii="Times New Roman" w:hAnsi="Times New Roman" w:cs="Times New Roman"/>
        </w:rPr>
        <w:t>S</w:t>
      </w:r>
      <w:r w:rsidR="00697EC9" w:rsidRPr="00AF7C4C">
        <w:rPr>
          <w:rFonts w:ascii="Times New Roman" w:hAnsi="Times New Roman" w:cs="Times New Roman"/>
        </w:rPr>
        <w:t>ekančioje skiltyje „</w:t>
      </w:r>
      <w:r w:rsidR="00697EC9" w:rsidRPr="00AF7C4C">
        <w:rPr>
          <w:rFonts w:ascii="Times New Roman" w:hAnsi="Times New Roman" w:cs="Times New Roman"/>
          <w:b/>
        </w:rPr>
        <w:t>Juridinio/Fizinio asmens kodas</w:t>
      </w:r>
      <w:r w:rsidR="00697EC9" w:rsidRPr="00AF7C4C">
        <w:rPr>
          <w:rFonts w:ascii="Times New Roman" w:hAnsi="Times New Roman" w:cs="Times New Roman"/>
        </w:rPr>
        <w:t xml:space="preserve">“ įvedamas juridinio asmens </w:t>
      </w:r>
      <w:r w:rsidR="00B467A1" w:rsidRPr="00AF7C4C">
        <w:rPr>
          <w:rFonts w:ascii="Times New Roman" w:hAnsi="Times New Roman" w:cs="Times New Roman"/>
        </w:rPr>
        <w:t xml:space="preserve">JAR </w:t>
      </w:r>
      <w:r w:rsidR="00697EC9" w:rsidRPr="00AF7C4C">
        <w:rPr>
          <w:rFonts w:ascii="Times New Roman" w:hAnsi="Times New Roman" w:cs="Times New Roman"/>
        </w:rPr>
        <w:t>kodas arba fizinio asmens kodas</w:t>
      </w:r>
      <w:r w:rsidR="00E77BB7" w:rsidRPr="00AF7C4C">
        <w:rPr>
          <w:rFonts w:ascii="Times New Roman" w:hAnsi="Times New Roman" w:cs="Times New Roman"/>
        </w:rPr>
        <w:t>.</w:t>
      </w:r>
      <w:r w:rsidRPr="00AF7C4C">
        <w:rPr>
          <w:rFonts w:ascii="Times New Roman" w:hAnsi="Times New Roman" w:cs="Times New Roman"/>
        </w:rPr>
        <w:t xml:space="preserve"> </w:t>
      </w:r>
      <w:r w:rsidR="00E77BB7" w:rsidRPr="00AF7C4C">
        <w:rPr>
          <w:rFonts w:ascii="Times New Roman" w:hAnsi="Times New Roman" w:cs="Times New Roman"/>
        </w:rPr>
        <w:t>Jeigu pasirinktas “</w:t>
      </w:r>
      <w:r w:rsidRPr="00AF7C4C">
        <w:rPr>
          <w:rFonts w:ascii="Times New Roman" w:hAnsi="Times New Roman" w:cs="Times New Roman"/>
          <w:b/>
        </w:rPr>
        <w:t>Kitas subjektas</w:t>
      </w:r>
      <w:r w:rsidRPr="00AF7C4C">
        <w:rPr>
          <w:rFonts w:ascii="Times New Roman" w:hAnsi="Times New Roman" w:cs="Times New Roman"/>
        </w:rPr>
        <w:t>“</w:t>
      </w:r>
      <w:r w:rsidR="00E77BB7" w:rsidRPr="00AF7C4C">
        <w:rPr>
          <w:rFonts w:ascii="Times New Roman" w:hAnsi="Times New Roman" w:cs="Times New Roman"/>
        </w:rPr>
        <w:t>, šiame lauke</w:t>
      </w:r>
      <w:r w:rsidRPr="00AF7C4C">
        <w:rPr>
          <w:rFonts w:ascii="Times New Roman" w:hAnsi="Times New Roman" w:cs="Times New Roman"/>
        </w:rPr>
        <w:t xml:space="preserve"> nurodomas šiam </w:t>
      </w:r>
      <w:r w:rsidR="006C6D77" w:rsidRPr="00AF7C4C">
        <w:rPr>
          <w:rFonts w:ascii="Times New Roman" w:hAnsi="Times New Roman" w:cs="Times New Roman"/>
        </w:rPr>
        <w:t>S</w:t>
      </w:r>
      <w:r w:rsidRPr="00AF7C4C">
        <w:rPr>
          <w:rFonts w:ascii="Times New Roman" w:hAnsi="Times New Roman" w:cs="Times New Roman"/>
        </w:rPr>
        <w:t>ubjektui</w:t>
      </w:r>
      <w:r w:rsidR="00E77BB7" w:rsidRPr="00AF7C4C">
        <w:rPr>
          <w:rFonts w:ascii="Times New Roman" w:hAnsi="Times New Roman" w:cs="Times New Roman"/>
        </w:rPr>
        <w:t>,</w:t>
      </w:r>
      <w:r w:rsidRPr="00AF7C4C">
        <w:rPr>
          <w:rFonts w:ascii="Times New Roman" w:hAnsi="Times New Roman" w:cs="Times New Roman"/>
        </w:rPr>
        <w:t xml:space="preserve"> </w:t>
      </w:r>
      <w:r w:rsidR="00592419" w:rsidRPr="00AF7C4C">
        <w:rPr>
          <w:rFonts w:ascii="Times New Roman" w:hAnsi="Times New Roman" w:cs="Times New Roman"/>
        </w:rPr>
        <w:t>jį registravusioje šalyje</w:t>
      </w:r>
      <w:r w:rsidR="00E77BB7" w:rsidRPr="00AF7C4C">
        <w:rPr>
          <w:rFonts w:ascii="Times New Roman" w:hAnsi="Times New Roman" w:cs="Times New Roman"/>
        </w:rPr>
        <w:t>,</w:t>
      </w:r>
      <w:r w:rsidR="00592419" w:rsidRPr="00AF7C4C">
        <w:rPr>
          <w:rFonts w:ascii="Times New Roman" w:hAnsi="Times New Roman" w:cs="Times New Roman"/>
        </w:rPr>
        <w:t xml:space="preserve"> suteiktas kodas arba </w:t>
      </w:r>
      <w:r w:rsidR="006C6D77" w:rsidRPr="00AF7C4C">
        <w:rPr>
          <w:rFonts w:ascii="Times New Roman" w:hAnsi="Times New Roman" w:cs="Times New Roman"/>
        </w:rPr>
        <w:t xml:space="preserve">įvedamas </w:t>
      </w:r>
      <w:r w:rsidR="006C6D77" w:rsidRPr="00AF7C4C">
        <w:rPr>
          <w:rFonts w:ascii="Times New Roman" w:hAnsi="Times New Roman" w:cs="Times New Roman"/>
          <w:bCs/>
        </w:rPr>
        <w:t>laisvai pasirenkamas numeris, kuris vėliau bus naudojamas Subjektui identifikuoti</w:t>
      </w:r>
      <w:r w:rsidR="00E77BB7" w:rsidRPr="00AF7C4C">
        <w:rPr>
          <w:rFonts w:ascii="Times New Roman" w:hAnsi="Times New Roman" w:cs="Times New Roman"/>
        </w:rPr>
        <w:t xml:space="preserve"> (tik skaitmenys, pvz.: 1, 123, ...), o apačioje esančiame lauke</w:t>
      </w:r>
      <w:r w:rsidR="00131830" w:rsidRPr="00AF7C4C">
        <w:rPr>
          <w:rFonts w:ascii="Times New Roman" w:hAnsi="Times New Roman" w:cs="Times New Roman"/>
        </w:rPr>
        <w:t xml:space="preserve"> </w:t>
      </w:r>
      <w:r w:rsidR="000D7065" w:rsidRPr="00AF7C4C">
        <w:rPr>
          <w:rFonts w:ascii="Times New Roman" w:hAnsi="Times New Roman" w:cs="Times New Roman"/>
        </w:rPr>
        <w:t>vietoje teksto „Įveskite teikėjo duomenis“</w:t>
      </w:r>
      <w:r w:rsidR="00E77BB7" w:rsidRPr="00AF7C4C">
        <w:rPr>
          <w:rFonts w:ascii="Times New Roman" w:hAnsi="Times New Roman" w:cs="Times New Roman"/>
        </w:rPr>
        <w:t xml:space="preserve"> įvedamas šio subjekto pavadinimas.</w:t>
      </w:r>
    </w:p>
    <w:p w14:paraId="78FEB85E" w14:textId="77777777" w:rsidR="00697EC9" w:rsidRPr="00AF7C4C" w:rsidRDefault="00697EC9" w:rsidP="00666331">
      <w:pPr>
        <w:rPr>
          <w:rFonts w:ascii="Times New Roman" w:hAnsi="Times New Roman" w:cs="Times New Roman"/>
          <w:bCs/>
        </w:rPr>
      </w:pPr>
      <w:r w:rsidRPr="00AF7C4C">
        <w:rPr>
          <w:rFonts w:ascii="Times New Roman" w:hAnsi="Times New Roman" w:cs="Times New Roman"/>
        </w:rPr>
        <w:t>Skiltyje „</w:t>
      </w:r>
      <w:r w:rsidRPr="00AF7C4C">
        <w:rPr>
          <w:rFonts w:ascii="Times New Roman" w:hAnsi="Times New Roman" w:cs="Times New Roman"/>
          <w:b/>
          <w:bCs/>
        </w:rPr>
        <w:t>Užsakymo studijoms dokumentas</w:t>
      </w:r>
      <w:r w:rsidRPr="00AF7C4C">
        <w:rPr>
          <w:rFonts w:ascii="Times New Roman" w:hAnsi="Times New Roman" w:cs="Times New Roman"/>
          <w:bCs/>
        </w:rPr>
        <w:t xml:space="preserve">“ pasirenkama dokumento rūšis: „Sutartis“,  „Raštas“, „Elektroninis laiškas“ arba „Žodinis susitarimas“. </w:t>
      </w:r>
    </w:p>
    <w:p w14:paraId="53579C61" w14:textId="77777777" w:rsidR="009E7CF2" w:rsidRPr="00AF7C4C" w:rsidRDefault="00697EC9" w:rsidP="00666331">
      <w:pPr>
        <w:rPr>
          <w:rFonts w:ascii="Times New Roman" w:hAnsi="Times New Roman" w:cs="Times New Roman"/>
          <w:bCs/>
        </w:rPr>
      </w:pPr>
      <w:r w:rsidRPr="00AF7C4C">
        <w:rPr>
          <w:rFonts w:ascii="Times New Roman" w:hAnsi="Times New Roman" w:cs="Times New Roman"/>
        </w:rPr>
        <w:t>Paspaudus skilties „</w:t>
      </w:r>
      <w:r w:rsidRPr="00AF7C4C">
        <w:rPr>
          <w:rFonts w:ascii="Times New Roman" w:hAnsi="Times New Roman" w:cs="Times New Roman"/>
          <w:b/>
          <w:bCs/>
        </w:rPr>
        <w:t xml:space="preserve">Užsakymo studijoms data“ </w:t>
      </w:r>
      <w:r w:rsidRPr="00AF7C4C">
        <w:rPr>
          <w:rFonts w:ascii="Times New Roman" w:hAnsi="Times New Roman" w:cs="Times New Roman"/>
          <w:bCs/>
        </w:rPr>
        <w:t xml:space="preserve">lauką, pasirenkama </w:t>
      </w:r>
      <w:r w:rsidR="0070581D" w:rsidRPr="00AF7C4C">
        <w:rPr>
          <w:rFonts w:ascii="Times New Roman" w:hAnsi="Times New Roman" w:cs="Times New Roman"/>
          <w:bCs/>
        </w:rPr>
        <w:t>u</w:t>
      </w:r>
      <w:r w:rsidRPr="00AF7C4C">
        <w:rPr>
          <w:rFonts w:ascii="Times New Roman" w:hAnsi="Times New Roman" w:cs="Times New Roman"/>
        </w:rPr>
        <w:t xml:space="preserve">žsakymo studijoms </w:t>
      </w:r>
      <w:r w:rsidR="0070581D" w:rsidRPr="00AF7C4C">
        <w:rPr>
          <w:rFonts w:ascii="Times New Roman" w:hAnsi="Times New Roman" w:cs="Times New Roman"/>
        </w:rPr>
        <w:t xml:space="preserve">dokumento </w:t>
      </w:r>
      <w:r w:rsidRPr="00AF7C4C">
        <w:rPr>
          <w:rFonts w:ascii="Times New Roman" w:hAnsi="Times New Roman" w:cs="Times New Roman"/>
        </w:rPr>
        <w:t>data</w:t>
      </w:r>
      <w:r w:rsidR="0070581D" w:rsidRPr="00AF7C4C">
        <w:rPr>
          <w:rFonts w:ascii="Times New Roman" w:hAnsi="Times New Roman" w:cs="Times New Roman"/>
        </w:rPr>
        <w:t xml:space="preserve"> ir sekančioje skiltyje „</w:t>
      </w:r>
      <w:r w:rsidR="0070581D" w:rsidRPr="00AF7C4C">
        <w:rPr>
          <w:rFonts w:ascii="Times New Roman" w:hAnsi="Times New Roman" w:cs="Times New Roman"/>
          <w:b/>
          <w:bCs/>
        </w:rPr>
        <w:t>Užsakymo studijoms dokumento numeris</w:t>
      </w:r>
      <w:r w:rsidR="0070581D" w:rsidRPr="00AF7C4C">
        <w:rPr>
          <w:rFonts w:ascii="Times New Roman" w:hAnsi="Times New Roman" w:cs="Times New Roman"/>
          <w:bCs/>
        </w:rPr>
        <w:t xml:space="preserve">“ įvedamas dokumento numeris. </w:t>
      </w:r>
    </w:p>
    <w:p w14:paraId="24AB49FB" w14:textId="19D388C3" w:rsidR="009E7CF2" w:rsidRPr="00AF7C4C" w:rsidRDefault="0070581D" w:rsidP="009E7CF2">
      <w:pPr>
        <w:rPr>
          <w:rFonts w:ascii="Times New Roman" w:eastAsia="Times New Roman" w:hAnsi="Times New Roman" w:cs="Times New Roman"/>
          <w:lang w:eastAsia="lt-LT"/>
        </w:rPr>
      </w:pPr>
      <w:r w:rsidRPr="00AF7C4C">
        <w:rPr>
          <w:rFonts w:ascii="Times New Roman" w:hAnsi="Times New Roman" w:cs="Times New Roman"/>
          <w:bCs/>
        </w:rPr>
        <w:t>Jeigu dokumentas neturi numerio („Elektroninis laiškas“ arba „Žodinis susitarimas“ atveju) įvedamas laisvai pasirenkamas numeris, kuris vėliau bus naudojamas dokumentui identifikuoti.</w:t>
      </w:r>
      <w:r w:rsidR="009E7CF2" w:rsidRPr="00AF7C4C">
        <w:rPr>
          <w:rFonts w:ascii="Times New Roman" w:hAnsi="Times New Roman" w:cs="Times New Roman"/>
          <w:bCs/>
        </w:rPr>
        <w:t xml:space="preserve"> Praktikoje, j</w:t>
      </w:r>
      <w:r w:rsidR="009E7CF2" w:rsidRPr="00AF7C4C">
        <w:rPr>
          <w:rFonts w:ascii="Times New Roman" w:eastAsia="Times New Roman" w:hAnsi="Times New Roman" w:cs="Times New Roman"/>
          <w:color w:val="000000"/>
          <w:lang w:eastAsia="lt-LT"/>
        </w:rPr>
        <w:t>eigu buvo žodinis susitarimas arba el. laiškas, tokiais atvejais aukštoji mokykla išrašo sąskaitą-faktūrą, nes mokėtojui turi būti pagrindas atlikti mokėjimo pavedimą, todėl skiltyje „</w:t>
      </w:r>
      <w:r w:rsidR="009E7CF2" w:rsidRPr="00AF7C4C">
        <w:rPr>
          <w:rFonts w:ascii="Times New Roman" w:hAnsi="Times New Roman" w:cs="Times New Roman"/>
          <w:b/>
          <w:bCs/>
        </w:rPr>
        <w:t>Užsakymo studijoms data“</w:t>
      </w:r>
      <w:r w:rsidR="009E7CF2" w:rsidRPr="00AF7C4C">
        <w:rPr>
          <w:rFonts w:ascii="Times New Roman" w:eastAsia="Times New Roman" w:hAnsi="Times New Roman" w:cs="Times New Roman"/>
          <w:color w:val="000000"/>
          <w:lang w:eastAsia="lt-LT"/>
        </w:rPr>
        <w:t xml:space="preserve"> reikėtų įrašyti sąskaitos-faktūros datą.</w:t>
      </w:r>
    </w:p>
    <w:p w14:paraId="4E9E895B" w14:textId="587F5D68" w:rsidR="00697EC9" w:rsidRPr="00AF7C4C" w:rsidRDefault="0088486D" w:rsidP="00666331">
      <w:pPr>
        <w:rPr>
          <w:rFonts w:ascii="Times New Roman" w:hAnsi="Times New Roman" w:cs="Times New Roman"/>
          <w:bCs/>
        </w:rPr>
      </w:pPr>
      <w:r w:rsidRPr="00AF7C4C">
        <w:rPr>
          <w:rFonts w:ascii="Times New Roman" w:hAnsi="Times New Roman" w:cs="Times New Roman"/>
          <w:bCs/>
        </w:rPr>
        <w:t>Skiltyje „</w:t>
      </w:r>
      <w:r w:rsidRPr="00AF7C4C">
        <w:rPr>
          <w:rFonts w:ascii="Times New Roman" w:hAnsi="Times New Roman" w:cs="Times New Roman"/>
          <w:b/>
          <w:bCs/>
        </w:rPr>
        <w:t>Užsakymo dokumento skaitmeninta kopija</w:t>
      </w:r>
      <w:r w:rsidRPr="00AF7C4C">
        <w:rPr>
          <w:rFonts w:ascii="Times New Roman" w:hAnsi="Times New Roman" w:cs="Times New Roman"/>
          <w:bCs/>
        </w:rPr>
        <w:t>“ paspaudus „</w:t>
      </w:r>
      <w:proofErr w:type="spellStart"/>
      <w:r w:rsidRPr="00AF7C4C">
        <w:rPr>
          <w:rFonts w:ascii="Times New Roman" w:hAnsi="Times New Roman" w:cs="Times New Roman"/>
          <w:b/>
          <w:bCs/>
        </w:rPr>
        <w:t>Choose</w:t>
      </w:r>
      <w:proofErr w:type="spellEnd"/>
      <w:r w:rsidRPr="00AF7C4C">
        <w:rPr>
          <w:rFonts w:ascii="Times New Roman" w:hAnsi="Times New Roman" w:cs="Times New Roman"/>
          <w:b/>
          <w:bCs/>
        </w:rPr>
        <w:t xml:space="preserve"> File</w:t>
      </w:r>
      <w:r w:rsidRPr="00AF7C4C">
        <w:rPr>
          <w:rFonts w:ascii="Times New Roman" w:hAnsi="Times New Roman" w:cs="Times New Roman"/>
          <w:bCs/>
        </w:rPr>
        <w:t>“ mygtuką, nurodoma pateikiamo dokumento skaitmeninės kopijos failo vieta ir spaudžiamas mygtukas „</w:t>
      </w:r>
      <w:r w:rsidRPr="00AF7C4C">
        <w:rPr>
          <w:rFonts w:ascii="Times New Roman" w:hAnsi="Times New Roman" w:cs="Times New Roman"/>
          <w:b/>
          <w:bCs/>
        </w:rPr>
        <w:t>Įkelti failą</w:t>
      </w:r>
      <w:r w:rsidRPr="00AF7C4C">
        <w:rPr>
          <w:rFonts w:ascii="Times New Roman" w:hAnsi="Times New Roman" w:cs="Times New Roman"/>
          <w:bCs/>
        </w:rPr>
        <w:t xml:space="preserve">“. </w:t>
      </w:r>
    </w:p>
    <w:p w14:paraId="60293622" w14:textId="6171D030" w:rsidR="009E7CF2" w:rsidRPr="00AF7C4C" w:rsidRDefault="009E7CF2" w:rsidP="009E7CF2">
      <w:pPr>
        <w:rPr>
          <w:rFonts w:ascii="Times New Roman" w:eastAsia="Times New Roman" w:hAnsi="Times New Roman" w:cs="Times New Roman"/>
          <w:lang w:eastAsia="lt-LT"/>
        </w:rPr>
      </w:pPr>
      <w:r w:rsidRPr="00AF7C4C">
        <w:rPr>
          <w:rFonts w:ascii="Times New Roman" w:eastAsia="Times New Roman" w:hAnsi="Times New Roman" w:cs="Times New Roman"/>
          <w:color w:val="000000"/>
          <w:lang w:eastAsia="lt-LT"/>
        </w:rPr>
        <w:t xml:space="preserve">Jeigu buvo žodinis susitarimas arba el. laiškas, skiltyje </w:t>
      </w:r>
      <w:r w:rsidR="009365DD" w:rsidRPr="00AF7C4C">
        <w:rPr>
          <w:rFonts w:ascii="Times New Roman" w:hAnsi="Times New Roman" w:cs="Times New Roman"/>
          <w:bCs/>
        </w:rPr>
        <w:t>„</w:t>
      </w:r>
      <w:r w:rsidR="009365DD" w:rsidRPr="00AF7C4C">
        <w:rPr>
          <w:rFonts w:ascii="Times New Roman" w:hAnsi="Times New Roman" w:cs="Times New Roman"/>
          <w:b/>
          <w:bCs/>
        </w:rPr>
        <w:t>Užsakymo dokumento skaitmeninta kopija</w:t>
      </w:r>
      <w:r w:rsidR="009365DD" w:rsidRPr="00AF7C4C">
        <w:rPr>
          <w:rFonts w:ascii="Times New Roman" w:hAnsi="Times New Roman" w:cs="Times New Roman"/>
          <w:bCs/>
        </w:rPr>
        <w:t>“ įkeliama</w:t>
      </w:r>
      <w:r w:rsidRPr="00AF7C4C">
        <w:rPr>
          <w:rFonts w:ascii="Times New Roman" w:eastAsia="Times New Roman" w:hAnsi="Times New Roman" w:cs="Times New Roman"/>
          <w:color w:val="000000"/>
          <w:lang w:eastAsia="lt-LT"/>
        </w:rPr>
        <w:t xml:space="preserve"> sąskaitos-faktūros</w:t>
      </w:r>
      <w:r w:rsidR="009365DD" w:rsidRPr="00AF7C4C">
        <w:rPr>
          <w:rFonts w:ascii="Times New Roman" w:eastAsia="Times New Roman" w:hAnsi="Times New Roman" w:cs="Times New Roman"/>
          <w:color w:val="000000"/>
          <w:lang w:eastAsia="lt-LT"/>
        </w:rPr>
        <w:t xml:space="preserve">, kurios </w:t>
      </w:r>
      <w:r w:rsidRPr="00AF7C4C">
        <w:rPr>
          <w:rFonts w:ascii="Times New Roman" w:eastAsia="Times New Roman" w:hAnsi="Times New Roman" w:cs="Times New Roman"/>
          <w:color w:val="000000"/>
          <w:lang w:eastAsia="lt-LT"/>
        </w:rPr>
        <w:t>dat</w:t>
      </w:r>
      <w:r w:rsidR="009365DD" w:rsidRPr="00AF7C4C">
        <w:rPr>
          <w:rFonts w:ascii="Times New Roman" w:eastAsia="Times New Roman" w:hAnsi="Times New Roman" w:cs="Times New Roman"/>
          <w:color w:val="000000"/>
          <w:lang w:eastAsia="lt-LT"/>
        </w:rPr>
        <w:t>a buvo nurodyta prieš tai esančioje skiltyje, skaitmeninė kopija</w:t>
      </w:r>
      <w:r w:rsidRPr="00AF7C4C">
        <w:rPr>
          <w:rFonts w:ascii="Times New Roman" w:eastAsia="Times New Roman" w:hAnsi="Times New Roman" w:cs="Times New Roman"/>
          <w:color w:val="000000"/>
          <w:lang w:eastAsia="lt-LT"/>
        </w:rPr>
        <w:t>.</w:t>
      </w:r>
    </w:p>
    <w:p w14:paraId="7EBA65BF" w14:textId="2A916C27" w:rsidR="007E293C" w:rsidRPr="00AF7C4C" w:rsidRDefault="007E293C" w:rsidP="007E293C">
      <w:pPr>
        <w:rPr>
          <w:rFonts w:ascii="Times New Roman" w:hAnsi="Times New Roman" w:cs="Times New Roman"/>
          <w:bCs/>
        </w:rPr>
      </w:pPr>
      <w:r w:rsidRPr="00AF7C4C">
        <w:rPr>
          <w:rFonts w:ascii="Times New Roman" w:hAnsi="Times New Roman" w:cs="Times New Roman"/>
          <w:bCs/>
        </w:rPr>
        <w:t>Pastaba: „</w:t>
      </w:r>
      <w:r w:rsidRPr="00AF7C4C">
        <w:rPr>
          <w:rFonts w:ascii="Times New Roman" w:hAnsi="Times New Roman" w:cs="Times New Roman"/>
          <w:b/>
          <w:bCs/>
        </w:rPr>
        <w:t>Užsakymo dokumento skaitmeninta kopija</w:t>
      </w:r>
      <w:r w:rsidRPr="00AF7C4C">
        <w:rPr>
          <w:rFonts w:ascii="Times New Roman" w:hAnsi="Times New Roman" w:cs="Times New Roman"/>
          <w:bCs/>
        </w:rPr>
        <w:t xml:space="preserve">“ galima pateikti tik </w:t>
      </w:r>
      <w:r w:rsidRPr="00AF7C4C">
        <w:rPr>
          <w:rFonts w:ascii="Times New Roman" w:hAnsi="Times New Roman" w:cs="Times New Roman"/>
          <w:b/>
          <w:bCs/>
        </w:rPr>
        <w:t>vieną .</w:t>
      </w:r>
      <w:proofErr w:type="spellStart"/>
      <w:r w:rsidRPr="00AF7C4C">
        <w:rPr>
          <w:rFonts w:ascii="Times New Roman" w:hAnsi="Times New Roman" w:cs="Times New Roman"/>
          <w:b/>
          <w:bCs/>
        </w:rPr>
        <w:t>pdf</w:t>
      </w:r>
      <w:proofErr w:type="spellEnd"/>
      <w:r w:rsidRPr="00AF7C4C">
        <w:rPr>
          <w:rFonts w:ascii="Times New Roman" w:hAnsi="Times New Roman" w:cs="Times New Roman"/>
          <w:bCs/>
        </w:rPr>
        <w:t xml:space="preserve"> tipo failą, kurio apimtis </w:t>
      </w:r>
      <w:r w:rsidRPr="00AF7C4C">
        <w:rPr>
          <w:rFonts w:ascii="Times New Roman" w:hAnsi="Times New Roman" w:cs="Times New Roman"/>
          <w:b/>
          <w:bCs/>
        </w:rPr>
        <w:t>neviršija 4 MB</w:t>
      </w:r>
      <w:r w:rsidRPr="00AF7C4C">
        <w:rPr>
          <w:rFonts w:ascii="Times New Roman" w:hAnsi="Times New Roman" w:cs="Times New Roman"/>
          <w:bCs/>
        </w:rPr>
        <w:t>.</w:t>
      </w:r>
    </w:p>
    <w:p w14:paraId="3192A710" w14:textId="3B7FE79B" w:rsidR="00645A79" w:rsidRPr="00AF7C4C" w:rsidRDefault="00645A79" w:rsidP="00666331">
      <w:pPr>
        <w:rPr>
          <w:rFonts w:ascii="Times New Roman" w:hAnsi="Times New Roman" w:cs="Times New Roman"/>
        </w:rPr>
      </w:pPr>
      <w:r w:rsidRPr="00AF7C4C">
        <w:rPr>
          <w:rFonts w:ascii="Times New Roman" w:hAnsi="Times New Roman" w:cs="Times New Roman"/>
        </w:rPr>
        <w:t>Paspaudus mygtuką „</w:t>
      </w:r>
      <w:r w:rsidRPr="00AF7C4C">
        <w:rPr>
          <w:rFonts w:ascii="Times New Roman" w:hAnsi="Times New Roman" w:cs="Times New Roman"/>
          <w:b/>
        </w:rPr>
        <w:t>Peržiūrėti</w:t>
      </w:r>
      <w:r w:rsidRPr="00AF7C4C">
        <w:rPr>
          <w:rFonts w:ascii="Times New Roman" w:hAnsi="Times New Roman" w:cs="Times New Roman"/>
        </w:rPr>
        <w:t>“, gali</w:t>
      </w:r>
      <w:r w:rsidR="00707806" w:rsidRPr="00AF7C4C">
        <w:rPr>
          <w:rFonts w:ascii="Times New Roman" w:hAnsi="Times New Roman" w:cs="Times New Roman"/>
        </w:rPr>
        <w:t>ma</w:t>
      </w:r>
      <w:r w:rsidRPr="00AF7C4C">
        <w:rPr>
          <w:rFonts w:ascii="Times New Roman" w:hAnsi="Times New Roman" w:cs="Times New Roman"/>
        </w:rPr>
        <w:t xml:space="preserve"> patikrinti įkelto dokumento teisingumą.</w:t>
      </w:r>
    </w:p>
    <w:p w14:paraId="6B7A5789" w14:textId="0B74C1A8" w:rsidR="0017795C" w:rsidRPr="00AF7C4C" w:rsidRDefault="0017795C" w:rsidP="00666331">
      <w:pPr>
        <w:rPr>
          <w:rFonts w:ascii="Times New Roman" w:hAnsi="Times New Roman" w:cs="Times New Roman"/>
        </w:rPr>
      </w:pPr>
      <w:r w:rsidRPr="00AF7C4C">
        <w:rPr>
          <w:rFonts w:ascii="Times New Roman" w:hAnsi="Times New Roman" w:cs="Times New Roman"/>
          <w:noProof/>
        </w:rPr>
        <w:lastRenderedPageBreak/>
        <w:drawing>
          <wp:inline distT="0" distB="0" distL="0" distR="0" wp14:anchorId="19360CB8" wp14:editId="29F2584D">
            <wp:extent cx="5943600" cy="12192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2.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1219200"/>
                    </a:xfrm>
                    <a:prstGeom prst="rect">
                      <a:avLst/>
                    </a:prstGeom>
                  </pic:spPr>
                </pic:pic>
              </a:graphicData>
            </a:graphic>
          </wp:inline>
        </w:drawing>
      </w:r>
    </w:p>
    <w:p w14:paraId="54FDFB60" w14:textId="79DFD946" w:rsidR="00EE7732" w:rsidRPr="00AF7C4C" w:rsidRDefault="00E77BB7" w:rsidP="00666331">
      <w:pPr>
        <w:rPr>
          <w:rFonts w:ascii="Times New Roman" w:hAnsi="Times New Roman" w:cs="Times New Roman"/>
        </w:rPr>
      </w:pPr>
      <w:r w:rsidRPr="00AF7C4C">
        <w:rPr>
          <w:rFonts w:ascii="Times New Roman" w:hAnsi="Times New Roman" w:cs="Times New Roman"/>
        </w:rPr>
        <w:t xml:space="preserve">Įkėlus </w:t>
      </w:r>
      <w:r w:rsidRPr="00AF7C4C">
        <w:rPr>
          <w:rFonts w:ascii="Times New Roman" w:hAnsi="Times New Roman" w:cs="Times New Roman"/>
          <w:bCs/>
        </w:rPr>
        <w:t>„</w:t>
      </w:r>
      <w:r w:rsidRPr="00AF7C4C">
        <w:rPr>
          <w:rFonts w:ascii="Times New Roman" w:hAnsi="Times New Roman" w:cs="Times New Roman"/>
          <w:b/>
          <w:bCs/>
        </w:rPr>
        <w:t>Užsakymo dokumento skaitmeninta kopija</w:t>
      </w:r>
      <w:r w:rsidRPr="00AF7C4C">
        <w:rPr>
          <w:rFonts w:ascii="Times New Roman" w:hAnsi="Times New Roman" w:cs="Times New Roman"/>
          <w:bCs/>
        </w:rPr>
        <w:t xml:space="preserve">“ failą, atsiranda mygtukas </w:t>
      </w:r>
      <w:r w:rsidRPr="00AF7C4C">
        <w:rPr>
          <w:rFonts w:ascii="Times New Roman" w:hAnsi="Times New Roman" w:cs="Times New Roman"/>
        </w:rPr>
        <w:t>„</w:t>
      </w:r>
      <w:r w:rsidRPr="00AF7C4C">
        <w:rPr>
          <w:rFonts w:ascii="Times New Roman" w:hAnsi="Times New Roman" w:cs="Times New Roman"/>
          <w:b/>
        </w:rPr>
        <w:t>Mokėjimo nurodymas</w:t>
      </w:r>
      <w:r w:rsidRPr="00AF7C4C">
        <w:rPr>
          <w:rFonts w:ascii="Times New Roman" w:hAnsi="Times New Roman" w:cs="Times New Roman"/>
        </w:rPr>
        <w:t>“, kurį paspaudus</w:t>
      </w:r>
      <w:r w:rsidR="00EE7732" w:rsidRPr="00AF7C4C">
        <w:rPr>
          <w:rFonts w:ascii="Times New Roman" w:hAnsi="Times New Roman" w:cs="Times New Roman"/>
        </w:rPr>
        <w:t xml:space="preserve"> reikia įvesti </w:t>
      </w:r>
      <w:r w:rsidR="006C584D" w:rsidRPr="00AF7C4C">
        <w:rPr>
          <w:rFonts w:ascii="Times New Roman" w:hAnsi="Times New Roman" w:cs="Times New Roman"/>
        </w:rPr>
        <w:t>duomenis apie atliktus mokėjimus</w:t>
      </w:r>
      <w:r w:rsidR="00874115" w:rsidRPr="00AF7C4C">
        <w:rPr>
          <w:rFonts w:ascii="Times New Roman" w:hAnsi="Times New Roman" w:cs="Times New Roman"/>
        </w:rPr>
        <w:t xml:space="preserve"> pateikiamam užsakymo dokumentui.</w:t>
      </w:r>
    </w:p>
    <w:p w14:paraId="0977AC86" w14:textId="60AE034D" w:rsidR="006C584D" w:rsidRPr="00AF7C4C" w:rsidRDefault="006C584D" w:rsidP="00666331">
      <w:pPr>
        <w:rPr>
          <w:rFonts w:ascii="Times New Roman" w:hAnsi="Times New Roman" w:cs="Times New Roman"/>
        </w:rPr>
      </w:pPr>
      <w:r w:rsidRPr="00AF7C4C">
        <w:rPr>
          <w:rFonts w:ascii="Times New Roman" w:hAnsi="Times New Roman" w:cs="Times New Roman"/>
        </w:rPr>
        <w:t>Paspaudus mygtuką „</w:t>
      </w:r>
      <w:r w:rsidRPr="00AF7C4C">
        <w:rPr>
          <w:rFonts w:ascii="Times New Roman" w:hAnsi="Times New Roman" w:cs="Times New Roman"/>
          <w:b/>
        </w:rPr>
        <w:t>Mokėjimo nurodymas</w:t>
      </w:r>
      <w:r w:rsidRPr="00AF7C4C">
        <w:rPr>
          <w:rFonts w:ascii="Times New Roman" w:hAnsi="Times New Roman" w:cs="Times New Roman"/>
        </w:rPr>
        <w:t xml:space="preserve">“, pateikiama papildoma lentelė, kurioje </w:t>
      </w:r>
      <w:r w:rsidR="006C6D77" w:rsidRPr="00AF7C4C">
        <w:rPr>
          <w:rFonts w:ascii="Times New Roman" w:hAnsi="Times New Roman" w:cs="Times New Roman"/>
        </w:rPr>
        <w:t>įvedama</w:t>
      </w:r>
      <w:r w:rsidRPr="00AF7C4C">
        <w:rPr>
          <w:rFonts w:ascii="Times New Roman" w:hAnsi="Times New Roman" w:cs="Times New Roman"/>
        </w:rPr>
        <w:t xml:space="preserve"> atliktų mokėjimų informacija ir pateikiamos tai patvirtinančių dokumentų skaitmeninės kopijos </w:t>
      </w:r>
      <w:r w:rsidRPr="00AF7C4C">
        <w:rPr>
          <w:rFonts w:ascii="Times New Roman" w:hAnsi="Times New Roman" w:cs="Times New Roman"/>
          <w:b/>
        </w:rPr>
        <w:t>.</w:t>
      </w:r>
      <w:proofErr w:type="spellStart"/>
      <w:r w:rsidRPr="00AF7C4C">
        <w:rPr>
          <w:rFonts w:ascii="Times New Roman" w:hAnsi="Times New Roman" w:cs="Times New Roman"/>
          <w:b/>
        </w:rPr>
        <w:t>pdf</w:t>
      </w:r>
      <w:proofErr w:type="spellEnd"/>
      <w:r w:rsidRPr="00AF7C4C">
        <w:rPr>
          <w:rFonts w:ascii="Times New Roman" w:hAnsi="Times New Roman" w:cs="Times New Roman"/>
        </w:rPr>
        <w:t xml:space="preserve"> formate.</w:t>
      </w:r>
    </w:p>
    <w:p w14:paraId="558EFCE6" w14:textId="77777777" w:rsidR="001231C6" w:rsidRPr="00AF7C4C" w:rsidRDefault="001231C6" w:rsidP="00666331">
      <w:pPr>
        <w:rPr>
          <w:rFonts w:ascii="Times New Roman" w:hAnsi="Times New Roman" w:cs="Times New Roman"/>
        </w:rPr>
      </w:pPr>
    </w:p>
    <w:p w14:paraId="3E473E3A" w14:textId="04568FA6" w:rsidR="00645A79" w:rsidRPr="00AF7C4C" w:rsidRDefault="00312584" w:rsidP="00666331">
      <w:pPr>
        <w:rPr>
          <w:rFonts w:ascii="Times New Roman" w:hAnsi="Times New Roman" w:cs="Times New Roman"/>
        </w:rPr>
      </w:pPr>
      <w:r w:rsidRPr="00AF7C4C">
        <w:rPr>
          <w:rFonts w:ascii="Times New Roman" w:hAnsi="Times New Roman" w:cs="Times New Roman"/>
          <w:noProof/>
        </w:rPr>
        <w:drawing>
          <wp:inline distT="0" distB="0" distL="0" distR="0" wp14:anchorId="6B814143" wp14:editId="5AB8F331">
            <wp:extent cx="4168140" cy="1086566"/>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213451" cy="1098378"/>
                    </a:xfrm>
                    <a:prstGeom prst="rect">
                      <a:avLst/>
                    </a:prstGeom>
                  </pic:spPr>
                </pic:pic>
              </a:graphicData>
            </a:graphic>
          </wp:inline>
        </w:drawing>
      </w:r>
    </w:p>
    <w:p w14:paraId="07D1758D" w14:textId="3BAFD987" w:rsidR="00312584" w:rsidRPr="00AF7C4C" w:rsidRDefault="00312584" w:rsidP="00666331">
      <w:pPr>
        <w:rPr>
          <w:rFonts w:ascii="Times New Roman" w:hAnsi="Times New Roman" w:cs="Times New Roman"/>
          <w:bCs/>
        </w:rPr>
      </w:pPr>
      <w:r w:rsidRPr="00AF7C4C">
        <w:rPr>
          <w:rFonts w:ascii="Times New Roman" w:hAnsi="Times New Roman" w:cs="Times New Roman"/>
        </w:rPr>
        <w:t>Skiltyse „</w:t>
      </w:r>
      <w:r w:rsidRPr="00AF7C4C">
        <w:rPr>
          <w:rFonts w:ascii="Times New Roman" w:hAnsi="Times New Roman" w:cs="Times New Roman"/>
          <w:b/>
          <w:bCs/>
        </w:rPr>
        <w:t>Mokėjimo nurodymo paskirtis</w:t>
      </w:r>
      <w:r w:rsidRPr="00AF7C4C">
        <w:rPr>
          <w:rFonts w:ascii="Times New Roman" w:hAnsi="Times New Roman" w:cs="Times New Roman"/>
          <w:bCs/>
        </w:rPr>
        <w:t>“ ir „</w:t>
      </w:r>
      <w:r w:rsidRPr="00AF7C4C">
        <w:rPr>
          <w:rFonts w:ascii="Times New Roman" w:hAnsi="Times New Roman" w:cs="Times New Roman"/>
          <w:b/>
          <w:bCs/>
        </w:rPr>
        <w:t>Mokėjimo nurodymo numeris</w:t>
      </w:r>
      <w:r w:rsidRPr="00AF7C4C">
        <w:rPr>
          <w:rFonts w:ascii="Times New Roman" w:hAnsi="Times New Roman" w:cs="Times New Roman"/>
          <w:bCs/>
        </w:rPr>
        <w:t xml:space="preserve">“ įvedama mokėjimo nurodymo paskirtis </w:t>
      </w:r>
      <w:r w:rsidR="002F2FD7" w:rsidRPr="00AF7C4C">
        <w:rPr>
          <w:rFonts w:ascii="Times New Roman" w:hAnsi="Times New Roman" w:cs="Times New Roman"/>
          <w:bCs/>
        </w:rPr>
        <w:t xml:space="preserve">(pvz.: Mokestis už Vardenio Pavardenio studijas) </w:t>
      </w:r>
      <w:r w:rsidRPr="00AF7C4C">
        <w:rPr>
          <w:rFonts w:ascii="Times New Roman" w:hAnsi="Times New Roman" w:cs="Times New Roman"/>
          <w:bCs/>
        </w:rPr>
        <w:t>ir mokėjimo numeris, o skiltyje „</w:t>
      </w:r>
      <w:r w:rsidRPr="00AF7C4C">
        <w:rPr>
          <w:rFonts w:ascii="Times New Roman" w:hAnsi="Times New Roman" w:cs="Times New Roman"/>
          <w:b/>
          <w:bCs/>
        </w:rPr>
        <w:t xml:space="preserve">Mokėjimo nurodymo data“ </w:t>
      </w:r>
      <w:r w:rsidRPr="00AF7C4C">
        <w:rPr>
          <w:rFonts w:ascii="Times New Roman" w:hAnsi="Times New Roman" w:cs="Times New Roman"/>
          <w:bCs/>
        </w:rPr>
        <w:t>pasirenkama mokėjimo atlikimo data.</w:t>
      </w:r>
    </w:p>
    <w:p w14:paraId="4A7EF879" w14:textId="15EC8A64" w:rsidR="007B48CB" w:rsidRPr="00AF7C4C" w:rsidRDefault="007B48CB" w:rsidP="00666331">
      <w:pPr>
        <w:rPr>
          <w:rFonts w:ascii="Times New Roman" w:hAnsi="Times New Roman" w:cs="Times New Roman"/>
          <w:bCs/>
        </w:rPr>
      </w:pPr>
      <w:r w:rsidRPr="00AF7C4C">
        <w:rPr>
          <w:rFonts w:ascii="Times New Roman" w:hAnsi="Times New Roman" w:cs="Times New Roman"/>
          <w:bCs/>
        </w:rPr>
        <w:t xml:space="preserve">Jeigu viename mokėjime buvo apmokėta už keletą studentų, </w:t>
      </w:r>
      <w:r w:rsidR="00386248" w:rsidRPr="00AF7C4C">
        <w:rPr>
          <w:rFonts w:ascii="Times New Roman" w:hAnsi="Times New Roman" w:cs="Times New Roman"/>
          <w:bCs/>
        </w:rPr>
        <w:t>“</w:t>
      </w:r>
      <w:r w:rsidR="00386248" w:rsidRPr="00AF7C4C">
        <w:rPr>
          <w:rFonts w:ascii="Times New Roman" w:hAnsi="Times New Roman" w:cs="Times New Roman"/>
          <w:b/>
          <w:bCs/>
        </w:rPr>
        <w:t>Mokėjimo nurodymo paskirtis</w:t>
      </w:r>
      <w:r w:rsidR="00386248" w:rsidRPr="00AF7C4C">
        <w:rPr>
          <w:rFonts w:ascii="Times New Roman" w:hAnsi="Times New Roman" w:cs="Times New Roman"/>
          <w:bCs/>
        </w:rPr>
        <w:t xml:space="preserve">” </w:t>
      </w:r>
      <w:r w:rsidRPr="00AF7C4C">
        <w:rPr>
          <w:rFonts w:ascii="Times New Roman" w:hAnsi="Times New Roman" w:cs="Times New Roman"/>
          <w:bCs/>
        </w:rPr>
        <w:t xml:space="preserve">laukelyje reikia įrašyti studentų pavardes, už kurių studijas išrašyta viena bendra sąskaita, o </w:t>
      </w:r>
      <w:r w:rsidRPr="00AF7C4C">
        <w:rPr>
          <w:rFonts w:ascii="Times New Roman" w:hAnsi="Times New Roman" w:cs="Times New Roman"/>
          <w:b/>
          <w:bCs/>
        </w:rPr>
        <w:t>Mokėjimo nurodymus</w:t>
      </w:r>
      <w:r w:rsidRPr="00AF7C4C">
        <w:rPr>
          <w:rFonts w:ascii="Times New Roman" w:hAnsi="Times New Roman" w:cs="Times New Roman"/>
          <w:bCs/>
        </w:rPr>
        <w:t xml:space="preserve"> kelti tokius, kuriuose būtų matomas sąskaitos faktūros, kaip mokėjimo pagrindo numeris. SKVC pagal tai sutikrins. Ateityje aukštoji mokykla turėtų išrašyti, kad ir vieną sąskaitą už kelis studentus, bet joje turėtų įrašyti studentų pavardes ir studijų programos kodą, kaip tai numato Aprašas.</w:t>
      </w:r>
      <w:r w:rsidR="00541B55" w:rsidRPr="00AF7C4C">
        <w:rPr>
          <w:rFonts w:ascii="Times New Roman" w:hAnsi="Times New Roman" w:cs="Times New Roman"/>
          <w:bCs/>
        </w:rPr>
        <w:t xml:space="preserve"> </w:t>
      </w:r>
    </w:p>
    <w:p w14:paraId="2E85D1BB" w14:textId="4B0E4B04" w:rsidR="007E293C" w:rsidRPr="00AF7C4C" w:rsidRDefault="007E293C" w:rsidP="00666331">
      <w:pPr>
        <w:rPr>
          <w:rFonts w:ascii="Times New Roman" w:hAnsi="Times New Roman" w:cs="Times New Roman"/>
          <w:bCs/>
        </w:rPr>
      </w:pPr>
      <w:r w:rsidRPr="00AF7C4C">
        <w:rPr>
          <w:rFonts w:ascii="Times New Roman" w:hAnsi="Times New Roman" w:cs="Times New Roman"/>
        </w:rPr>
        <w:t xml:space="preserve">Pastaba: </w:t>
      </w:r>
      <w:r w:rsidRPr="00AF7C4C">
        <w:rPr>
          <w:rFonts w:ascii="Times New Roman" w:hAnsi="Times New Roman" w:cs="Times New Roman"/>
          <w:bCs/>
        </w:rPr>
        <w:t>“</w:t>
      </w:r>
      <w:r w:rsidRPr="00AF7C4C">
        <w:rPr>
          <w:rFonts w:ascii="Times New Roman" w:hAnsi="Times New Roman" w:cs="Times New Roman"/>
          <w:b/>
          <w:bCs/>
        </w:rPr>
        <w:t>Mokėjimo nurodymo paskirtis</w:t>
      </w:r>
      <w:r w:rsidRPr="00AF7C4C">
        <w:rPr>
          <w:rFonts w:ascii="Times New Roman" w:hAnsi="Times New Roman" w:cs="Times New Roman"/>
          <w:bCs/>
        </w:rPr>
        <w:t>” laukelyje galima įvesti 1000 simbolių.</w:t>
      </w:r>
    </w:p>
    <w:p w14:paraId="494E1646" w14:textId="7E60AB78" w:rsidR="00312584" w:rsidRPr="00AF7C4C" w:rsidRDefault="002F1A7B" w:rsidP="00666331">
      <w:pPr>
        <w:rPr>
          <w:rFonts w:ascii="Times New Roman" w:hAnsi="Times New Roman" w:cs="Times New Roman"/>
          <w:bCs/>
        </w:rPr>
      </w:pPr>
      <w:r w:rsidRPr="00AF7C4C">
        <w:rPr>
          <w:rFonts w:ascii="Times New Roman" w:hAnsi="Times New Roman" w:cs="Times New Roman"/>
        </w:rPr>
        <w:t>Skiltyje „</w:t>
      </w:r>
      <w:r w:rsidRPr="00AF7C4C">
        <w:rPr>
          <w:rFonts w:ascii="Times New Roman" w:hAnsi="Times New Roman" w:cs="Times New Roman"/>
          <w:b/>
          <w:bCs/>
        </w:rPr>
        <w:t>Mokėjimo nurodymo suma</w:t>
      </w:r>
      <w:r w:rsidRPr="00AF7C4C">
        <w:rPr>
          <w:rFonts w:ascii="Times New Roman" w:hAnsi="Times New Roman" w:cs="Times New Roman"/>
          <w:bCs/>
        </w:rPr>
        <w:t>“ įvedama atlikto mokėjimo suma ir sekančioje skiltyje „</w:t>
      </w:r>
      <w:r w:rsidRPr="00AF7C4C">
        <w:rPr>
          <w:rFonts w:ascii="Times New Roman" w:hAnsi="Times New Roman" w:cs="Times New Roman"/>
          <w:b/>
          <w:bCs/>
        </w:rPr>
        <w:t>Užsakymą pagrindžiančių dokumentų skaitmenintos kopijos</w:t>
      </w:r>
      <w:r w:rsidRPr="00AF7C4C">
        <w:rPr>
          <w:rFonts w:ascii="Times New Roman" w:hAnsi="Times New Roman" w:cs="Times New Roman"/>
          <w:bCs/>
        </w:rPr>
        <w:t xml:space="preserve">“ pateikiama mokėjimo atlikimą patvirtinanti suskaitmeninto dokumento kopija </w:t>
      </w:r>
      <w:r w:rsidRPr="00AF7C4C">
        <w:rPr>
          <w:rFonts w:ascii="Times New Roman" w:hAnsi="Times New Roman" w:cs="Times New Roman"/>
          <w:b/>
          <w:bCs/>
        </w:rPr>
        <w:t>.</w:t>
      </w:r>
      <w:proofErr w:type="spellStart"/>
      <w:r w:rsidRPr="00AF7C4C">
        <w:rPr>
          <w:rFonts w:ascii="Times New Roman" w:hAnsi="Times New Roman" w:cs="Times New Roman"/>
          <w:b/>
          <w:bCs/>
        </w:rPr>
        <w:t>pdf</w:t>
      </w:r>
      <w:proofErr w:type="spellEnd"/>
      <w:r w:rsidRPr="00AF7C4C">
        <w:rPr>
          <w:rFonts w:ascii="Times New Roman" w:hAnsi="Times New Roman" w:cs="Times New Roman"/>
          <w:bCs/>
        </w:rPr>
        <w:t xml:space="preserve"> formate.</w:t>
      </w:r>
    </w:p>
    <w:p w14:paraId="5081ADAE" w14:textId="77777777" w:rsidR="007E293C" w:rsidRPr="00AF7C4C" w:rsidRDefault="007E293C" w:rsidP="007E293C">
      <w:pPr>
        <w:rPr>
          <w:rFonts w:ascii="Times New Roman" w:hAnsi="Times New Roman" w:cs="Times New Roman"/>
          <w:bCs/>
        </w:rPr>
      </w:pPr>
      <w:r w:rsidRPr="00AF7C4C">
        <w:rPr>
          <w:rFonts w:ascii="Times New Roman" w:hAnsi="Times New Roman" w:cs="Times New Roman"/>
          <w:bCs/>
        </w:rPr>
        <w:t>Pastaba: „</w:t>
      </w:r>
      <w:r w:rsidRPr="00AF7C4C">
        <w:rPr>
          <w:rFonts w:ascii="Times New Roman" w:hAnsi="Times New Roman" w:cs="Times New Roman"/>
          <w:b/>
          <w:bCs/>
        </w:rPr>
        <w:t>Užsakymą pagrindžiančių dokumentų skaitmenintos kopijos</w:t>
      </w:r>
      <w:r w:rsidRPr="00AF7C4C">
        <w:rPr>
          <w:rFonts w:ascii="Times New Roman" w:hAnsi="Times New Roman" w:cs="Times New Roman"/>
          <w:bCs/>
        </w:rPr>
        <w:t xml:space="preserve">“ galima pateikti tik </w:t>
      </w:r>
      <w:r w:rsidRPr="00AF7C4C">
        <w:rPr>
          <w:rFonts w:ascii="Times New Roman" w:hAnsi="Times New Roman" w:cs="Times New Roman"/>
          <w:b/>
          <w:bCs/>
        </w:rPr>
        <w:t>vieną .</w:t>
      </w:r>
      <w:proofErr w:type="spellStart"/>
      <w:r w:rsidRPr="00AF7C4C">
        <w:rPr>
          <w:rFonts w:ascii="Times New Roman" w:hAnsi="Times New Roman" w:cs="Times New Roman"/>
          <w:b/>
          <w:bCs/>
        </w:rPr>
        <w:t>pdf</w:t>
      </w:r>
      <w:proofErr w:type="spellEnd"/>
      <w:r w:rsidRPr="00AF7C4C">
        <w:rPr>
          <w:rFonts w:ascii="Times New Roman" w:hAnsi="Times New Roman" w:cs="Times New Roman"/>
          <w:bCs/>
        </w:rPr>
        <w:t xml:space="preserve"> tipo failą, kurio apimtis </w:t>
      </w:r>
      <w:r w:rsidRPr="00AF7C4C">
        <w:rPr>
          <w:rFonts w:ascii="Times New Roman" w:hAnsi="Times New Roman" w:cs="Times New Roman"/>
          <w:b/>
          <w:bCs/>
        </w:rPr>
        <w:t>neviršija 4 MB</w:t>
      </w:r>
      <w:r w:rsidRPr="00AF7C4C">
        <w:rPr>
          <w:rFonts w:ascii="Times New Roman" w:hAnsi="Times New Roman" w:cs="Times New Roman"/>
          <w:bCs/>
        </w:rPr>
        <w:t>.</w:t>
      </w:r>
    </w:p>
    <w:p w14:paraId="21CFFD6C" w14:textId="1860B162" w:rsidR="007E293C" w:rsidRPr="00AF7C4C" w:rsidRDefault="007E293C" w:rsidP="00666331">
      <w:pPr>
        <w:rPr>
          <w:rFonts w:ascii="Times New Roman" w:hAnsi="Times New Roman" w:cs="Times New Roman"/>
          <w:bCs/>
        </w:rPr>
      </w:pPr>
    </w:p>
    <w:p w14:paraId="55955379" w14:textId="4D0A1150" w:rsidR="002F1A7B" w:rsidRPr="00AF7C4C" w:rsidRDefault="00643A57" w:rsidP="00666331">
      <w:pPr>
        <w:rPr>
          <w:rFonts w:ascii="Times New Roman" w:hAnsi="Times New Roman" w:cs="Times New Roman"/>
        </w:rPr>
      </w:pPr>
      <w:r w:rsidRPr="00AF7C4C">
        <w:rPr>
          <w:rFonts w:ascii="Times New Roman" w:hAnsi="Times New Roman" w:cs="Times New Roman"/>
          <w:noProof/>
        </w:rPr>
        <w:drawing>
          <wp:inline distT="0" distB="0" distL="0" distR="0" wp14:anchorId="346FBCEF" wp14:editId="573CA81C">
            <wp:extent cx="4099560" cy="965324"/>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185399" cy="985537"/>
                    </a:xfrm>
                    <a:prstGeom prst="rect">
                      <a:avLst/>
                    </a:prstGeom>
                  </pic:spPr>
                </pic:pic>
              </a:graphicData>
            </a:graphic>
          </wp:inline>
        </w:drawing>
      </w:r>
    </w:p>
    <w:p w14:paraId="250BDD15" w14:textId="26DD9B56" w:rsidR="008132C2" w:rsidRPr="00AF7C4C" w:rsidRDefault="00CF72F3" w:rsidP="008132C2">
      <w:pPr>
        <w:rPr>
          <w:rFonts w:ascii="Times New Roman" w:hAnsi="Times New Roman" w:cs="Times New Roman"/>
        </w:rPr>
      </w:pPr>
      <w:r w:rsidRPr="00AF7C4C">
        <w:rPr>
          <w:rFonts w:ascii="Times New Roman" w:hAnsi="Times New Roman" w:cs="Times New Roman"/>
        </w:rPr>
        <w:lastRenderedPageBreak/>
        <w:t>Įvedus</w:t>
      </w:r>
      <w:r w:rsidR="008132C2" w:rsidRPr="00AF7C4C">
        <w:rPr>
          <w:rFonts w:ascii="Times New Roman" w:hAnsi="Times New Roman" w:cs="Times New Roman"/>
        </w:rPr>
        <w:t xml:space="preserve"> visą eilinio užsakymo studijoms dokumento mokėjimų informaciją, spaudžiamas mygtukas „</w:t>
      </w:r>
      <w:r w:rsidR="008132C2" w:rsidRPr="00AF7C4C">
        <w:rPr>
          <w:rFonts w:ascii="Times New Roman" w:hAnsi="Times New Roman" w:cs="Times New Roman"/>
          <w:b/>
        </w:rPr>
        <w:t>Išsaugoti</w:t>
      </w:r>
      <w:r w:rsidR="008132C2" w:rsidRPr="00AF7C4C">
        <w:rPr>
          <w:rFonts w:ascii="Times New Roman" w:hAnsi="Times New Roman" w:cs="Times New Roman"/>
        </w:rPr>
        <w:t>“.</w:t>
      </w:r>
      <w:r w:rsidR="006C6D77" w:rsidRPr="00AF7C4C">
        <w:rPr>
          <w:rFonts w:ascii="Times New Roman" w:hAnsi="Times New Roman" w:cs="Times New Roman"/>
        </w:rPr>
        <w:t xml:space="preserve"> Mygtukas „</w:t>
      </w:r>
      <w:r w:rsidR="006C6D77" w:rsidRPr="00AF7C4C">
        <w:rPr>
          <w:rFonts w:ascii="Times New Roman" w:hAnsi="Times New Roman" w:cs="Times New Roman"/>
          <w:b/>
        </w:rPr>
        <w:t>Išsaugoti</w:t>
      </w:r>
      <w:r w:rsidR="006C6D77" w:rsidRPr="00AF7C4C">
        <w:rPr>
          <w:rFonts w:ascii="Times New Roman" w:hAnsi="Times New Roman" w:cs="Times New Roman"/>
        </w:rPr>
        <w:t xml:space="preserve">“ atsiranda </w:t>
      </w:r>
      <w:r w:rsidR="003C5093" w:rsidRPr="00AF7C4C">
        <w:rPr>
          <w:rFonts w:ascii="Times New Roman" w:hAnsi="Times New Roman" w:cs="Times New Roman"/>
        </w:rPr>
        <w:t>į</w:t>
      </w:r>
      <w:r w:rsidR="006C6D77" w:rsidRPr="00AF7C4C">
        <w:rPr>
          <w:rFonts w:ascii="Times New Roman" w:hAnsi="Times New Roman" w:cs="Times New Roman"/>
        </w:rPr>
        <w:t xml:space="preserve">kėlus </w:t>
      </w:r>
      <w:r w:rsidR="003C5093" w:rsidRPr="00AF7C4C">
        <w:rPr>
          <w:rFonts w:ascii="Times New Roman" w:hAnsi="Times New Roman" w:cs="Times New Roman"/>
          <w:bCs/>
        </w:rPr>
        <w:t>„</w:t>
      </w:r>
      <w:r w:rsidR="003C5093" w:rsidRPr="00AF7C4C">
        <w:rPr>
          <w:rFonts w:ascii="Times New Roman" w:hAnsi="Times New Roman" w:cs="Times New Roman"/>
          <w:b/>
          <w:bCs/>
        </w:rPr>
        <w:t xml:space="preserve">Užsakymą pagrindžiančių dokumentų skaitmenintos kopijos“ </w:t>
      </w:r>
      <w:r w:rsidR="003C5093" w:rsidRPr="00AF7C4C">
        <w:rPr>
          <w:rFonts w:ascii="Times New Roman" w:hAnsi="Times New Roman" w:cs="Times New Roman"/>
          <w:bCs/>
        </w:rPr>
        <w:t>failą.</w:t>
      </w:r>
    </w:p>
    <w:p w14:paraId="1A9E8923" w14:textId="77777777" w:rsidR="008132C2" w:rsidRPr="00AF7C4C" w:rsidRDefault="008132C2" w:rsidP="008132C2">
      <w:pPr>
        <w:rPr>
          <w:rFonts w:ascii="Times New Roman" w:hAnsi="Times New Roman" w:cs="Times New Roman"/>
        </w:rPr>
      </w:pPr>
      <w:r w:rsidRPr="00AF7C4C">
        <w:rPr>
          <w:rFonts w:ascii="Times New Roman" w:hAnsi="Times New Roman" w:cs="Times New Roman"/>
        </w:rPr>
        <w:t>Norint panaikinti mokėjimo duomenų eilutę, reikia paspausti eilutės priekyje esantį simbolį „</w:t>
      </w:r>
      <w:r w:rsidRPr="00AF7C4C">
        <w:rPr>
          <w:rFonts w:ascii="Times New Roman" w:hAnsi="Times New Roman" w:cs="Times New Roman"/>
          <w:b/>
        </w:rPr>
        <w:t>X</w:t>
      </w:r>
      <w:r w:rsidRPr="00AF7C4C">
        <w:rPr>
          <w:rFonts w:ascii="Times New Roman" w:hAnsi="Times New Roman" w:cs="Times New Roman"/>
        </w:rPr>
        <w:t>“.</w:t>
      </w:r>
    </w:p>
    <w:p w14:paraId="16470D6C" w14:textId="15866F3C" w:rsidR="00643A57" w:rsidRPr="00AF7C4C" w:rsidRDefault="00DC450A" w:rsidP="00666331">
      <w:pPr>
        <w:rPr>
          <w:rFonts w:ascii="Times New Roman" w:hAnsi="Times New Roman" w:cs="Times New Roman"/>
        </w:rPr>
      </w:pPr>
      <w:r w:rsidRPr="00AF7C4C">
        <w:rPr>
          <w:rFonts w:ascii="Times New Roman" w:hAnsi="Times New Roman" w:cs="Times New Roman"/>
        </w:rPr>
        <w:t>Norint pateikti papildomo mokėjimo duomenis, reikia paspausti mygtuką „</w:t>
      </w:r>
      <w:r w:rsidRPr="00AF7C4C">
        <w:rPr>
          <w:rFonts w:ascii="Times New Roman" w:hAnsi="Times New Roman" w:cs="Times New Roman"/>
          <w:b/>
        </w:rPr>
        <w:t>Nauja eilutė</w:t>
      </w:r>
      <w:r w:rsidRPr="00AF7C4C">
        <w:rPr>
          <w:rFonts w:ascii="Times New Roman" w:hAnsi="Times New Roman" w:cs="Times New Roman"/>
        </w:rPr>
        <w:t>“ ir įvesti sekančio mokėjimo duomenis.</w:t>
      </w:r>
    </w:p>
    <w:p w14:paraId="6BC18642" w14:textId="0565C3A1" w:rsidR="00AD0035" w:rsidRPr="00AF7C4C" w:rsidRDefault="008132C2" w:rsidP="00666331">
      <w:pPr>
        <w:rPr>
          <w:rFonts w:ascii="Times New Roman" w:hAnsi="Times New Roman" w:cs="Times New Roman"/>
        </w:rPr>
      </w:pPr>
      <w:r w:rsidRPr="00AF7C4C">
        <w:rPr>
          <w:rFonts w:ascii="Times New Roman" w:hAnsi="Times New Roman" w:cs="Times New Roman"/>
        </w:rPr>
        <w:t xml:space="preserve"> </w:t>
      </w:r>
      <w:r w:rsidR="00AD0035" w:rsidRPr="00AF7C4C">
        <w:rPr>
          <w:rFonts w:ascii="Times New Roman" w:hAnsi="Times New Roman" w:cs="Times New Roman"/>
        </w:rPr>
        <w:t>„</w:t>
      </w:r>
      <w:r w:rsidR="00AD0035" w:rsidRPr="00AF7C4C">
        <w:rPr>
          <w:rFonts w:ascii="Times New Roman" w:hAnsi="Times New Roman" w:cs="Times New Roman"/>
          <w:b/>
        </w:rPr>
        <w:t>Užsakymai studijoms</w:t>
      </w:r>
      <w:r w:rsidR="00AD0035" w:rsidRPr="00AF7C4C">
        <w:rPr>
          <w:rFonts w:ascii="Times New Roman" w:hAnsi="Times New Roman" w:cs="Times New Roman"/>
        </w:rPr>
        <w:t>“ pagrindiniame lange skiltyje „</w:t>
      </w:r>
      <w:r w:rsidR="00AD0035" w:rsidRPr="00AF7C4C">
        <w:rPr>
          <w:rFonts w:ascii="Times New Roman" w:hAnsi="Times New Roman" w:cs="Times New Roman"/>
          <w:b/>
          <w:bCs/>
        </w:rPr>
        <w:t>Gautų lėšų suma</w:t>
      </w:r>
      <w:r w:rsidR="00AD0035" w:rsidRPr="00AF7C4C">
        <w:rPr>
          <w:rFonts w:ascii="Times New Roman" w:hAnsi="Times New Roman" w:cs="Times New Roman"/>
          <w:bCs/>
        </w:rPr>
        <w:t xml:space="preserve">“ </w:t>
      </w:r>
      <w:r w:rsidR="00AD0035" w:rsidRPr="00AF7C4C">
        <w:rPr>
          <w:rFonts w:ascii="Times New Roman" w:hAnsi="Times New Roman" w:cs="Times New Roman"/>
        </w:rPr>
        <w:t>matome atliktų mokėjimų</w:t>
      </w:r>
      <w:r w:rsidR="00FB5A64" w:rsidRPr="00AF7C4C">
        <w:rPr>
          <w:rFonts w:ascii="Times New Roman" w:hAnsi="Times New Roman" w:cs="Times New Roman"/>
        </w:rPr>
        <w:t>,</w:t>
      </w:r>
      <w:r w:rsidR="00AD0035" w:rsidRPr="00AF7C4C">
        <w:rPr>
          <w:rFonts w:ascii="Times New Roman" w:hAnsi="Times New Roman" w:cs="Times New Roman"/>
        </w:rPr>
        <w:t xml:space="preserve"> </w:t>
      </w:r>
      <w:r w:rsidR="00FB5A64" w:rsidRPr="00AF7C4C">
        <w:rPr>
          <w:rFonts w:ascii="Times New Roman" w:hAnsi="Times New Roman" w:cs="Times New Roman"/>
        </w:rPr>
        <w:t>pagal pateikiamą</w:t>
      </w:r>
      <w:r w:rsidR="00357F87" w:rsidRPr="00AF7C4C">
        <w:rPr>
          <w:rFonts w:ascii="Times New Roman" w:hAnsi="Times New Roman" w:cs="Times New Roman"/>
        </w:rPr>
        <w:t xml:space="preserve"> (-</w:t>
      </w:r>
      <w:proofErr w:type="spellStart"/>
      <w:r w:rsidR="00357F87" w:rsidRPr="00AF7C4C">
        <w:rPr>
          <w:rFonts w:ascii="Times New Roman" w:hAnsi="Times New Roman" w:cs="Times New Roman"/>
        </w:rPr>
        <w:t>us</w:t>
      </w:r>
      <w:proofErr w:type="spellEnd"/>
      <w:r w:rsidR="00357F87" w:rsidRPr="00AF7C4C">
        <w:rPr>
          <w:rFonts w:ascii="Times New Roman" w:hAnsi="Times New Roman" w:cs="Times New Roman"/>
        </w:rPr>
        <w:t>)</w:t>
      </w:r>
      <w:r w:rsidR="00FB5A64" w:rsidRPr="00AF7C4C">
        <w:rPr>
          <w:rFonts w:ascii="Times New Roman" w:hAnsi="Times New Roman" w:cs="Times New Roman"/>
        </w:rPr>
        <w:t xml:space="preserve"> užsakymo studijoms dokumentą</w:t>
      </w:r>
      <w:r w:rsidR="00357F87" w:rsidRPr="00AF7C4C">
        <w:rPr>
          <w:rFonts w:ascii="Times New Roman" w:hAnsi="Times New Roman" w:cs="Times New Roman"/>
        </w:rPr>
        <w:t xml:space="preserve"> (-</w:t>
      </w:r>
      <w:proofErr w:type="spellStart"/>
      <w:r w:rsidR="00357F87" w:rsidRPr="00AF7C4C">
        <w:rPr>
          <w:rFonts w:ascii="Times New Roman" w:hAnsi="Times New Roman" w:cs="Times New Roman"/>
        </w:rPr>
        <w:t>us</w:t>
      </w:r>
      <w:proofErr w:type="spellEnd"/>
      <w:r w:rsidR="00357F87" w:rsidRPr="00AF7C4C">
        <w:rPr>
          <w:rFonts w:ascii="Times New Roman" w:hAnsi="Times New Roman" w:cs="Times New Roman"/>
        </w:rPr>
        <w:t>)</w:t>
      </w:r>
      <w:r w:rsidR="00FB5A64" w:rsidRPr="00AF7C4C">
        <w:rPr>
          <w:rFonts w:ascii="Times New Roman" w:hAnsi="Times New Roman" w:cs="Times New Roman"/>
        </w:rPr>
        <w:t xml:space="preserve">, </w:t>
      </w:r>
      <w:r w:rsidR="00AD0035" w:rsidRPr="00AF7C4C">
        <w:rPr>
          <w:rFonts w:ascii="Times New Roman" w:hAnsi="Times New Roman" w:cs="Times New Roman"/>
        </w:rPr>
        <w:t>sumą.</w:t>
      </w:r>
    </w:p>
    <w:p w14:paraId="23795A2B" w14:textId="229EF7E5" w:rsidR="00357F87" w:rsidRPr="00AF7C4C" w:rsidRDefault="0017795C" w:rsidP="00A13269">
      <w:pPr>
        <w:rPr>
          <w:rFonts w:ascii="Times New Roman" w:hAnsi="Times New Roman" w:cs="Times New Roman"/>
        </w:rPr>
      </w:pPr>
      <w:r w:rsidRPr="00AF7C4C">
        <w:rPr>
          <w:rFonts w:ascii="Times New Roman" w:hAnsi="Times New Roman" w:cs="Times New Roman"/>
          <w:noProof/>
        </w:rPr>
        <w:drawing>
          <wp:inline distT="0" distB="0" distL="0" distR="0" wp14:anchorId="7A57388B" wp14:editId="1E2D9110">
            <wp:extent cx="5943600" cy="1216660"/>
            <wp:effectExtent l="0" t="0" r="0" b="25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3.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1216660"/>
                    </a:xfrm>
                    <a:prstGeom prst="rect">
                      <a:avLst/>
                    </a:prstGeom>
                  </pic:spPr>
                </pic:pic>
              </a:graphicData>
            </a:graphic>
          </wp:inline>
        </w:drawing>
      </w:r>
    </w:p>
    <w:p w14:paraId="4D2942F9" w14:textId="4ED937D3" w:rsidR="006301AE" w:rsidRPr="00AF7C4C" w:rsidRDefault="00CF72F3" w:rsidP="00704658">
      <w:pPr>
        <w:rPr>
          <w:rFonts w:ascii="Times New Roman" w:hAnsi="Times New Roman" w:cs="Times New Roman"/>
        </w:rPr>
      </w:pPr>
      <w:r w:rsidRPr="00AF7C4C">
        <w:rPr>
          <w:rFonts w:ascii="Times New Roman" w:hAnsi="Times New Roman" w:cs="Times New Roman"/>
        </w:rPr>
        <w:t>Įvedus</w:t>
      </w:r>
      <w:r w:rsidR="00704658" w:rsidRPr="00AF7C4C">
        <w:rPr>
          <w:rFonts w:ascii="Times New Roman" w:hAnsi="Times New Roman" w:cs="Times New Roman"/>
        </w:rPr>
        <w:t xml:space="preserve"> visą eilinio užsakymo studijoms informaciją, </w:t>
      </w:r>
      <w:r w:rsidR="006301AE" w:rsidRPr="00AF7C4C">
        <w:rPr>
          <w:rFonts w:ascii="Times New Roman" w:hAnsi="Times New Roman" w:cs="Times New Roman"/>
        </w:rPr>
        <w:t>reikia paspausti</w:t>
      </w:r>
      <w:r w:rsidR="00F07875" w:rsidRPr="00AF7C4C">
        <w:rPr>
          <w:rFonts w:ascii="Times New Roman" w:hAnsi="Times New Roman" w:cs="Times New Roman"/>
        </w:rPr>
        <w:t>, arba</w:t>
      </w:r>
      <w:r w:rsidR="006301AE" w:rsidRPr="00AF7C4C">
        <w:rPr>
          <w:rFonts w:ascii="Times New Roman" w:hAnsi="Times New Roman" w:cs="Times New Roman"/>
        </w:rPr>
        <w:t xml:space="preserve"> „</w:t>
      </w:r>
      <w:r w:rsidR="006301AE" w:rsidRPr="00AF7C4C">
        <w:rPr>
          <w:rFonts w:ascii="Times New Roman" w:hAnsi="Times New Roman" w:cs="Times New Roman"/>
          <w:b/>
        </w:rPr>
        <w:t xml:space="preserve">Išsaugoti </w:t>
      </w:r>
      <w:r w:rsidR="006301AE" w:rsidRPr="00AF7C4C">
        <w:rPr>
          <w:rFonts w:ascii="Times New Roman" w:hAnsi="Times New Roman" w:cs="Times New Roman"/>
        </w:rPr>
        <w:t>arba „</w:t>
      </w:r>
      <w:r w:rsidR="006301AE" w:rsidRPr="00AF7C4C">
        <w:rPr>
          <w:rFonts w:ascii="Times New Roman" w:hAnsi="Times New Roman" w:cs="Times New Roman"/>
          <w:b/>
        </w:rPr>
        <w:t>Pateikti</w:t>
      </w:r>
      <w:r w:rsidR="006301AE" w:rsidRPr="00AF7C4C">
        <w:rPr>
          <w:rFonts w:ascii="Times New Roman" w:hAnsi="Times New Roman" w:cs="Times New Roman"/>
        </w:rPr>
        <w:t>“.</w:t>
      </w:r>
    </w:p>
    <w:p w14:paraId="3B4DD988" w14:textId="1558E980" w:rsidR="00704658" w:rsidRPr="00AF7C4C" w:rsidRDefault="006301AE" w:rsidP="00A13269">
      <w:pPr>
        <w:rPr>
          <w:rFonts w:ascii="Times New Roman" w:hAnsi="Times New Roman" w:cs="Times New Roman"/>
        </w:rPr>
      </w:pPr>
      <w:r w:rsidRPr="00AF7C4C">
        <w:rPr>
          <w:rFonts w:ascii="Times New Roman" w:hAnsi="Times New Roman" w:cs="Times New Roman"/>
        </w:rPr>
        <w:t>P</w:t>
      </w:r>
      <w:r w:rsidR="00704658" w:rsidRPr="00AF7C4C">
        <w:rPr>
          <w:rFonts w:ascii="Times New Roman" w:hAnsi="Times New Roman" w:cs="Times New Roman"/>
        </w:rPr>
        <w:t>atariame spausti mygtuką „</w:t>
      </w:r>
      <w:r w:rsidR="00704658" w:rsidRPr="00AF7C4C">
        <w:rPr>
          <w:rFonts w:ascii="Times New Roman" w:hAnsi="Times New Roman" w:cs="Times New Roman"/>
          <w:b/>
        </w:rPr>
        <w:t>Išsaugoti</w:t>
      </w:r>
      <w:r w:rsidR="00704658" w:rsidRPr="00AF7C4C">
        <w:rPr>
          <w:rFonts w:ascii="Times New Roman" w:hAnsi="Times New Roman" w:cs="Times New Roman"/>
        </w:rPr>
        <w:t>“</w:t>
      </w:r>
      <w:r w:rsidRPr="00AF7C4C">
        <w:rPr>
          <w:rFonts w:ascii="Times New Roman" w:hAnsi="Times New Roman" w:cs="Times New Roman"/>
        </w:rPr>
        <w:t>, nes i</w:t>
      </w:r>
      <w:r w:rsidR="00704658" w:rsidRPr="00AF7C4C">
        <w:rPr>
          <w:rFonts w:ascii="Times New Roman" w:hAnsi="Times New Roman" w:cs="Times New Roman"/>
        </w:rPr>
        <w:t>šsaugoto užsakymo studijoms informacija bus išsaugota ir vėliau, pastebėjus klaidas ar netikslumus, tokio užsakymo studijoms pateiktą informaciją bus galima koreguoti</w:t>
      </w:r>
      <w:r w:rsidRPr="00AF7C4C">
        <w:rPr>
          <w:rFonts w:ascii="Times New Roman" w:hAnsi="Times New Roman" w:cs="Times New Roman"/>
        </w:rPr>
        <w:t xml:space="preserve"> ir, įsitikinus informacijos teisingumu, paspausti „</w:t>
      </w:r>
      <w:r w:rsidRPr="00AF7C4C">
        <w:rPr>
          <w:rFonts w:ascii="Times New Roman" w:hAnsi="Times New Roman" w:cs="Times New Roman"/>
          <w:b/>
        </w:rPr>
        <w:t>Pateikti</w:t>
      </w:r>
      <w:r w:rsidRPr="00AF7C4C">
        <w:rPr>
          <w:rFonts w:ascii="Times New Roman" w:hAnsi="Times New Roman" w:cs="Times New Roman"/>
        </w:rPr>
        <w:t>“.</w:t>
      </w:r>
    </w:p>
    <w:p w14:paraId="2FE9AD09" w14:textId="4B95DB42" w:rsidR="00704658" w:rsidRPr="00AF7C4C" w:rsidRDefault="00704658" w:rsidP="00704658">
      <w:pPr>
        <w:rPr>
          <w:rFonts w:ascii="Times New Roman" w:hAnsi="Times New Roman" w:cs="Times New Roman"/>
        </w:rPr>
      </w:pPr>
      <w:r w:rsidRPr="00AF7C4C">
        <w:rPr>
          <w:rFonts w:ascii="Times New Roman" w:hAnsi="Times New Roman" w:cs="Times New Roman"/>
        </w:rPr>
        <w:t>Norint panaikinti visą užsakymo studijoms dokumento duomenų eilutę, reikia paspausti eilutės priekyje esantį simbolį „</w:t>
      </w:r>
      <w:r w:rsidRPr="00AF7C4C">
        <w:rPr>
          <w:rFonts w:ascii="Times New Roman" w:hAnsi="Times New Roman" w:cs="Times New Roman"/>
          <w:b/>
        </w:rPr>
        <w:t>X</w:t>
      </w:r>
      <w:r w:rsidRPr="00AF7C4C">
        <w:rPr>
          <w:rFonts w:ascii="Times New Roman" w:hAnsi="Times New Roman" w:cs="Times New Roman"/>
        </w:rPr>
        <w:t>“.</w:t>
      </w:r>
    </w:p>
    <w:p w14:paraId="04AF0001" w14:textId="2C6CD5A0" w:rsidR="00A13269" w:rsidRPr="00AF7C4C" w:rsidRDefault="00FB5A64" w:rsidP="00A13269">
      <w:pPr>
        <w:rPr>
          <w:rFonts w:ascii="Times New Roman" w:hAnsi="Times New Roman" w:cs="Times New Roman"/>
        </w:rPr>
      </w:pPr>
      <w:r w:rsidRPr="00AF7C4C">
        <w:rPr>
          <w:rFonts w:ascii="Times New Roman" w:hAnsi="Times New Roman" w:cs="Times New Roman"/>
        </w:rPr>
        <w:t xml:space="preserve">Jeigu informacija apie pateikiamą užsakymo studijoms dokumentą teisinga, </w:t>
      </w:r>
      <w:r w:rsidR="00C76704" w:rsidRPr="00AF7C4C">
        <w:rPr>
          <w:rFonts w:ascii="Times New Roman" w:hAnsi="Times New Roman" w:cs="Times New Roman"/>
        </w:rPr>
        <w:t xml:space="preserve">galima </w:t>
      </w:r>
      <w:r w:rsidRPr="00AF7C4C">
        <w:rPr>
          <w:rFonts w:ascii="Times New Roman" w:hAnsi="Times New Roman" w:cs="Times New Roman"/>
        </w:rPr>
        <w:t>spau</w:t>
      </w:r>
      <w:r w:rsidR="00C76704" w:rsidRPr="00AF7C4C">
        <w:rPr>
          <w:rFonts w:ascii="Times New Roman" w:hAnsi="Times New Roman" w:cs="Times New Roman"/>
        </w:rPr>
        <w:t>sti</w:t>
      </w:r>
      <w:r w:rsidR="00A13269" w:rsidRPr="00AF7C4C">
        <w:rPr>
          <w:rFonts w:ascii="Times New Roman" w:hAnsi="Times New Roman" w:cs="Times New Roman"/>
        </w:rPr>
        <w:t xml:space="preserve"> mygtuką „</w:t>
      </w:r>
      <w:r w:rsidR="00A13269" w:rsidRPr="00AF7C4C">
        <w:rPr>
          <w:rFonts w:ascii="Times New Roman" w:hAnsi="Times New Roman" w:cs="Times New Roman"/>
          <w:b/>
        </w:rPr>
        <w:t>Pateikti</w:t>
      </w:r>
      <w:r w:rsidR="00A13269" w:rsidRPr="00AF7C4C">
        <w:rPr>
          <w:rFonts w:ascii="Times New Roman" w:hAnsi="Times New Roman" w:cs="Times New Roman"/>
        </w:rPr>
        <w:t>“.</w:t>
      </w:r>
      <w:r w:rsidR="00704658" w:rsidRPr="00AF7C4C">
        <w:rPr>
          <w:rFonts w:ascii="Times New Roman" w:hAnsi="Times New Roman" w:cs="Times New Roman"/>
        </w:rPr>
        <w:t xml:space="preserve"> </w:t>
      </w:r>
      <w:r w:rsidR="006301AE" w:rsidRPr="00AF7C4C">
        <w:rPr>
          <w:rFonts w:ascii="Times New Roman" w:hAnsi="Times New Roman" w:cs="Times New Roman"/>
        </w:rPr>
        <w:t>Šiuo atveju, p</w:t>
      </w:r>
      <w:r w:rsidR="00704658" w:rsidRPr="00AF7C4C">
        <w:rPr>
          <w:rFonts w:ascii="Times New Roman" w:hAnsi="Times New Roman" w:cs="Times New Roman"/>
        </w:rPr>
        <w:t>o eilinio užsakymo studijoms informacijos pateikimo, pateiktos informacijos</w:t>
      </w:r>
      <w:r w:rsidR="000E5148" w:rsidRPr="00AF7C4C">
        <w:rPr>
          <w:rFonts w:ascii="Times New Roman" w:hAnsi="Times New Roman" w:cs="Times New Roman"/>
        </w:rPr>
        <w:t xml:space="preserve"> keisti negalima. Pateikta užsakymo studijoms informacija 2 etape bus patikrinta SKVC atstovų</w:t>
      </w:r>
      <w:r w:rsidR="00704658" w:rsidRPr="00AF7C4C">
        <w:rPr>
          <w:rFonts w:ascii="Times New Roman" w:hAnsi="Times New Roman" w:cs="Times New Roman"/>
        </w:rPr>
        <w:t xml:space="preserve"> </w:t>
      </w:r>
      <w:r w:rsidR="000E5148" w:rsidRPr="00AF7C4C">
        <w:rPr>
          <w:rFonts w:ascii="Times New Roman" w:hAnsi="Times New Roman" w:cs="Times New Roman"/>
        </w:rPr>
        <w:t xml:space="preserve">ir, arba </w:t>
      </w:r>
      <w:r w:rsidR="000E5148" w:rsidRPr="00AF7C4C">
        <w:rPr>
          <w:rFonts w:ascii="Times New Roman" w:hAnsi="Times New Roman" w:cs="Times New Roman"/>
          <w:b/>
        </w:rPr>
        <w:t>Patvirtinta</w:t>
      </w:r>
      <w:r w:rsidR="000E5148" w:rsidRPr="00AF7C4C">
        <w:rPr>
          <w:rFonts w:ascii="Times New Roman" w:hAnsi="Times New Roman" w:cs="Times New Roman"/>
        </w:rPr>
        <w:t xml:space="preserve">, arba </w:t>
      </w:r>
      <w:r w:rsidR="000E5148" w:rsidRPr="00AF7C4C">
        <w:rPr>
          <w:rFonts w:ascii="Times New Roman" w:hAnsi="Times New Roman" w:cs="Times New Roman"/>
          <w:b/>
        </w:rPr>
        <w:t>Grąžinta patikslinimui</w:t>
      </w:r>
      <w:r w:rsidR="000E5148" w:rsidRPr="00AF7C4C">
        <w:rPr>
          <w:rFonts w:ascii="Times New Roman" w:hAnsi="Times New Roman" w:cs="Times New Roman"/>
        </w:rPr>
        <w:t>.</w:t>
      </w:r>
    </w:p>
    <w:p w14:paraId="75CBA39F" w14:textId="2FD26CA2" w:rsidR="00AD0035" w:rsidRPr="00AF7C4C" w:rsidRDefault="00AD0035" w:rsidP="00666331">
      <w:pPr>
        <w:rPr>
          <w:rFonts w:ascii="Times New Roman" w:hAnsi="Times New Roman" w:cs="Times New Roman"/>
        </w:rPr>
      </w:pPr>
      <w:r w:rsidRPr="00AF7C4C">
        <w:rPr>
          <w:rFonts w:ascii="Times New Roman" w:hAnsi="Times New Roman" w:cs="Times New Roman"/>
        </w:rPr>
        <w:t xml:space="preserve">Norint </w:t>
      </w:r>
      <w:r w:rsidR="00146783" w:rsidRPr="00AF7C4C">
        <w:rPr>
          <w:rFonts w:ascii="Times New Roman" w:hAnsi="Times New Roman" w:cs="Times New Roman"/>
        </w:rPr>
        <w:t>įvesti</w:t>
      </w:r>
      <w:r w:rsidRPr="00AF7C4C">
        <w:rPr>
          <w:rFonts w:ascii="Times New Roman" w:hAnsi="Times New Roman" w:cs="Times New Roman"/>
        </w:rPr>
        <w:t xml:space="preserve"> informaciją apie sekan</w:t>
      </w:r>
      <w:r w:rsidR="00874115" w:rsidRPr="00AF7C4C">
        <w:rPr>
          <w:rFonts w:ascii="Times New Roman" w:hAnsi="Times New Roman" w:cs="Times New Roman"/>
        </w:rPr>
        <w:t>čio</w:t>
      </w:r>
      <w:r w:rsidRPr="00AF7C4C">
        <w:rPr>
          <w:rFonts w:ascii="Times New Roman" w:hAnsi="Times New Roman" w:cs="Times New Roman"/>
        </w:rPr>
        <w:t xml:space="preserve"> užsakym</w:t>
      </w:r>
      <w:r w:rsidR="00874115" w:rsidRPr="00AF7C4C">
        <w:rPr>
          <w:rFonts w:ascii="Times New Roman" w:hAnsi="Times New Roman" w:cs="Times New Roman"/>
        </w:rPr>
        <w:t>o</w:t>
      </w:r>
      <w:r w:rsidRPr="00AF7C4C">
        <w:rPr>
          <w:rFonts w:ascii="Times New Roman" w:hAnsi="Times New Roman" w:cs="Times New Roman"/>
        </w:rPr>
        <w:t xml:space="preserve"> studijoms</w:t>
      </w:r>
      <w:r w:rsidR="00874115" w:rsidRPr="00AF7C4C">
        <w:rPr>
          <w:rFonts w:ascii="Times New Roman" w:hAnsi="Times New Roman" w:cs="Times New Roman"/>
        </w:rPr>
        <w:t xml:space="preserve"> dokumentą</w:t>
      </w:r>
      <w:r w:rsidRPr="00AF7C4C">
        <w:rPr>
          <w:rFonts w:ascii="Times New Roman" w:hAnsi="Times New Roman" w:cs="Times New Roman"/>
        </w:rPr>
        <w:t xml:space="preserve">, pagrindiniame lange reikia spausti mygtuką </w:t>
      </w:r>
      <w:r w:rsidR="00D153F2" w:rsidRPr="00AF7C4C">
        <w:rPr>
          <w:rFonts w:ascii="Times New Roman" w:hAnsi="Times New Roman" w:cs="Times New Roman"/>
        </w:rPr>
        <w:t>„</w:t>
      </w:r>
      <w:r w:rsidRPr="00AF7C4C">
        <w:rPr>
          <w:rFonts w:ascii="Times New Roman" w:hAnsi="Times New Roman" w:cs="Times New Roman"/>
          <w:b/>
        </w:rPr>
        <w:t>Naujas užsakymas</w:t>
      </w:r>
      <w:r w:rsidR="00D153F2" w:rsidRPr="00AF7C4C">
        <w:rPr>
          <w:rFonts w:ascii="Times New Roman" w:hAnsi="Times New Roman" w:cs="Times New Roman"/>
          <w:b/>
        </w:rPr>
        <w:t>“</w:t>
      </w:r>
      <w:r w:rsidRPr="00AF7C4C">
        <w:rPr>
          <w:rFonts w:ascii="Times New Roman" w:hAnsi="Times New Roman" w:cs="Times New Roman"/>
        </w:rPr>
        <w:t xml:space="preserve"> ir atlikti aukščiau aprašytus veiksmus.</w:t>
      </w:r>
    </w:p>
    <w:p w14:paraId="2E32B209" w14:textId="53305E83" w:rsidR="00182619" w:rsidRPr="00AF7C4C" w:rsidRDefault="00182619">
      <w:pPr>
        <w:rPr>
          <w:rFonts w:ascii="Times New Roman" w:hAnsi="Times New Roman" w:cs="Times New Roman"/>
        </w:rPr>
      </w:pPr>
    </w:p>
    <w:p w14:paraId="5C62E0FF" w14:textId="741A40BE" w:rsidR="008A18FC" w:rsidRPr="00AF7C4C" w:rsidRDefault="008A18FC" w:rsidP="008A18FC">
      <w:pPr>
        <w:rPr>
          <w:rFonts w:ascii="Times New Roman" w:hAnsi="Times New Roman" w:cs="Times New Roman"/>
        </w:rPr>
      </w:pPr>
      <w:r w:rsidRPr="00AF7C4C">
        <w:rPr>
          <w:rFonts w:ascii="Times New Roman" w:hAnsi="Times New Roman" w:cs="Times New Roman"/>
        </w:rPr>
        <w:t>Paspaudus „</w:t>
      </w:r>
      <w:r w:rsidRPr="00AF7C4C">
        <w:rPr>
          <w:rFonts w:ascii="Times New Roman" w:hAnsi="Times New Roman" w:cs="Times New Roman"/>
          <w:b/>
        </w:rPr>
        <w:t>Gauta parama pagal LPĮ</w:t>
      </w:r>
      <w:r w:rsidRPr="00AF7C4C">
        <w:rPr>
          <w:rFonts w:ascii="Times New Roman" w:hAnsi="Times New Roman" w:cs="Times New Roman"/>
        </w:rPr>
        <w:t>“ įvedimo formos pavadinimą, atidaromas šios formos duomenų įvedimo pagrindinis langas:</w:t>
      </w:r>
    </w:p>
    <w:p w14:paraId="5BDE207B" w14:textId="1D068262" w:rsidR="0017795C" w:rsidRPr="00AF7C4C" w:rsidRDefault="0017795C" w:rsidP="008A18FC">
      <w:pPr>
        <w:rPr>
          <w:rFonts w:ascii="Times New Roman" w:hAnsi="Times New Roman" w:cs="Times New Roman"/>
        </w:rPr>
      </w:pPr>
      <w:r w:rsidRPr="00AF7C4C">
        <w:rPr>
          <w:rFonts w:ascii="Times New Roman" w:hAnsi="Times New Roman" w:cs="Times New Roman"/>
          <w:noProof/>
        </w:rPr>
        <w:drawing>
          <wp:inline distT="0" distB="0" distL="0" distR="0" wp14:anchorId="1DC4AF10" wp14:editId="04C31DA9">
            <wp:extent cx="5943600" cy="122047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4.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1220470"/>
                    </a:xfrm>
                    <a:prstGeom prst="rect">
                      <a:avLst/>
                    </a:prstGeom>
                  </pic:spPr>
                </pic:pic>
              </a:graphicData>
            </a:graphic>
          </wp:inline>
        </w:drawing>
      </w:r>
    </w:p>
    <w:p w14:paraId="3A304871" w14:textId="57B646C4" w:rsidR="008A18FC" w:rsidRPr="00AF7C4C" w:rsidRDefault="008A18FC" w:rsidP="008A18FC">
      <w:pPr>
        <w:rPr>
          <w:rFonts w:ascii="Times New Roman" w:hAnsi="Times New Roman" w:cs="Times New Roman"/>
        </w:rPr>
      </w:pPr>
      <w:r w:rsidRPr="00AF7C4C">
        <w:rPr>
          <w:rFonts w:ascii="Times New Roman" w:hAnsi="Times New Roman" w:cs="Times New Roman"/>
        </w:rPr>
        <w:t>Šiame lange reikia įvesti informaciją apie paramą gautą pagal Lietuvos Respublikos labdaros ir paramos įstatymą mokslo ir studijų institucijų veiklai vykdyti.</w:t>
      </w:r>
    </w:p>
    <w:p w14:paraId="06C5C34B" w14:textId="4D5B32A7" w:rsidR="00182619" w:rsidRPr="00AF7C4C" w:rsidRDefault="00182619" w:rsidP="008A18FC">
      <w:pPr>
        <w:rPr>
          <w:rFonts w:ascii="Times New Roman" w:hAnsi="Times New Roman" w:cs="Times New Roman"/>
          <w:bCs/>
        </w:rPr>
      </w:pPr>
      <w:r w:rsidRPr="00AF7C4C">
        <w:rPr>
          <w:rFonts w:ascii="Times New Roman" w:hAnsi="Times New Roman" w:cs="Times New Roman"/>
        </w:rPr>
        <w:lastRenderedPageBreak/>
        <w:t>Informacija apie gautą paramą pateikiama analogiškai, kaip buvo pateikta informacija „</w:t>
      </w:r>
      <w:r w:rsidRPr="00AF7C4C">
        <w:rPr>
          <w:rFonts w:ascii="Times New Roman" w:hAnsi="Times New Roman" w:cs="Times New Roman"/>
          <w:b/>
        </w:rPr>
        <w:t>Užsakymai studijoms</w:t>
      </w:r>
      <w:r w:rsidRPr="00AF7C4C">
        <w:rPr>
          <w:rFonts w:ascii="Times New Roman" w:hAnsi="Times New Roman" w:cs="Times New Roman"/>
        </w:rPr>
        <w:t>“ atveju, tik šiuo atveju skiriasi „</w:t>
      </w:r>
      <w:r w:rsidRPr="00AF7C4C">
        <w:rPr>
          <w:rFonts w:ascii="Times New Roman" w:hAnsi="Times New Roman" w:cs="Times New Roman"/>
          <w:b/>
          <w:bCs/>
        </w:rPr>
        <w:t>Dokumento rūšis“</w:t>
      </w:r>
      <w:r w:rsidRPr="00AF7C4C">
        <w:rPr>
          <w:rFonts w:ascii="Times New Roman" w:hAnsi="Times New Roman" w:cs="Times New Roman"/>
          <w:bCs/>
        </w:rPr>
        <w:t>: „</w:t>
      </w:r>
      <w:r w:rsidRPr="00AF7C4C">
        <w:rPr>
          <w:rFonts w:ascii="Times New Roman" w:hAnsi="Times New Roman" w:cs="Times New Roman"/>
          <w:b/>
          <w:bCs/>
        </w:rPr>
        <w:t>Paramos sutartis</w:t>
      </w:r>
      <w:r w:rsidRPr="00AF7C4C">
        <w:rPr>
          <w:rFonts w:ascii="Times New Roman" w:hAnsi="Times New Roman" w:cs="Times New Roman"/>
          <w:bCs/>
        </w:rPr>
        <w:t>“ arba „</w:t>
      </w:r>
      <w:r w:rsidRPr="00AF7C4C">
        <w:rPr>
          <w:rFonts w:ascii="Times New Roman" w:hAnsi="Times New Roman" w:cs="Times New Roman"/>
          <w:b/>
          <w:bCs/>
        </w:rPr>
        <w:t>Perdavimo-priėmimo raštas</w:t>
      </w:r>
      <w:r w:rsidRPr="00AF7C4C">
        <w:rPr>
          <w:rFonts w:ascii="Times New Roman" w:hAnsi="Times New Roman" w:cs="Times New Roman"/>
          <w:bCs/>
        </w:rPr>
        <w:t>“.</w:t>
      </w:r>
    </w:p>
    <w:p w14:paraId="1382A77A" w14:textId="7E364DAC" w:rsidR="007E293C" w:rsidRPr="00AF7C4C" w:rsidRDefault="00A01D87" w:rsidP="00620394">
      <w:pPr>
        <w:rPr>
          <w:rFonts w:ascii="Times New Roman" w:hAnsi="Times New Roman" w:cs="Times New Roman"/>
        </w:rPr>
      </w:pPr>
      <w:r w:rsidRPr="00AF7C4C">
        <w:rPr>
          <w:rFonts w:ascii="Times New Roman" w:hAnsi="Times New Roman" w:cs="Times New Roman"/>
        </w:rPr>
        <w:t xml:space="preserve">Jeigu </w:t>
      </w:r>
      <w:r w:rsidR="009A1684" w:rsidRPr="00AF7C4C">
        <w:rPr>
          <w:rFonts w:ascii="Times New Roman" w:hAnsi="Times New Roman" w:cs="Times New Roman"/>
        </w:rPr>
        <w:t xml:space="preserve">Parama yra gauta Turtu ir </w:t>
      </w:r>
      <w:r w:rsidRPr="00AF7C4C">
        <w:rPr>
          <w:rFonts w:ascii="Times New Roman" w:hAnsi="Times New Roman" w:cs="Times New Roman"/>
        </w:rPr>
        <w:t xml:space="preserve">yra </w:t>
      </w:r>
      <w:r w:rsidR="009A1684" w:rsidRPr="00AF7C4C">
        <w:rPr>
          <w:rFonts w:ascii="Times New Roman" w:hAnsi="Times New Roman" w:cs="Times New Roman"/>
        </w:rPr>
        <w:t>P</w:t>
      </w:r>
      <w:r w:rsidRPr="00AF7C4C">
        <w:rPr>
          <w:rFonts w:ascii="Times New Roman" w:hAnsi="Times New Roman" w:cs="Times New Roman"/>
        </w:rPr>
        <w:t xml:space="preserve">aramos sutartis ir </w:t>
      </w:r>
      <w:r w:rsidR="009A1684" w:rsidRPr="00AF7C4C">
        <w:rPr>
          <w:rFonts w:ascii="Times New Roman" w:hAnsi="Times New Roman" w:cs="Times New Roman"/>
        </w:rPr>
        <w:t>P</w:t>
      </w:r>
      <w:r w:rsidRPr="00AF7C4C">
        <w:rPr>
          <w:rFonts w:ascii="Times New Roman" w:hAnsi="Times New Roman" w:cs="Times New Roman"/>
        </w:rPr>
        <w:t xml:space="preserve">riėmimo-perdavimo aktas, tai pagrindiniame lange įvedami su </w:t>
      </w:r>
      <w:r w:rsidR="009A1684" w:rsidRPr="00AF7C4C">
        <w:rPr>
          <w:rFonts w:ascii="Times New Roman" w:hAnsi="Times New Roman" w:cs="Times New Roman"/>
        </w:rPr>
        <w:t xml:space="preserve">Paramos </w:t>
      </w:r>
      <w:r w:rsidRPr="00AF7C4C">
        <w:rPr>
          <w:rFonts w:ascii="Times New Roman" w:hAnsi="Times New Roman" w:cs="Times New Roman"/>
        </w:rPr>
        <w:t xml:space="preserve">sutartimi susiję duomenys. Papildomai atsivėrusioje lentelėje, laukelyje </w:t>
      </w:r>
      <w:r w:rsidRPr="00AF7C4C">
        <w:rPr>
          <w:rFonts w:ascii="Times New Roman" w:hAnsi="Times New Roman" w:cs="Times New Roman"/>
          <w:b/>
        </w:rPr>
        <w:t>„Mokėjimo nurodymo paskirtis“</w:t>
      </w:r>
      <w:r w:rsidRPr="00AF7C4C">
        <w:rPr>
          <w:rFonts w:ascii="Times New Roman" w:hAnsi="Times New Roman" w:cs="Times New Roman"/>
        </w:rPr>
        <w:t xml:space="preserve"> </w:t>
      </w:r>
      <w:r w:rsidR="009A1684" w:rsidRPr="00AF7C4C">
        <w:rPr>
          <w:rFonts w:ascii="Times New Roman" w:hAnsi="Times New Roman" w:cs="Times New Roman"/>
        </w:rPr>
        <w:t xml:space="preserve">reikia </w:t>
      </w:r>
      <w:r w:rsidRPr="00AF7C4C">
        <w:rPr>
          <w:rFonts w:ascii="Times New Roman" w:hAnsi="Times New Roman" w:cs="Times New Roman"/>
        </w:rPr>
        <w:t xml:space="preserve">įrašyti „Priėmimo-perdavimo aktas pagal sutartį </w:t>
      </w:r>
      <w:proofErr w:type="spellStart"/>
      <w:r w:rsidRPr="00AF7C4C">
        <w:rPr>
          <w:rFonts w:ascii="Times New Roman" w:hAnsi="Times New Roman" w:cs="Times New Roman"/>
        </w:rPr>
        <w:t>Nr.xxxx</w:t>
      </w:r>
      <w:proofErr w:type="spellEnd"/>
      <w:r w:rsidRPr="00AF7C4C">
        <w:rPr>
          <w:rFonts w:ascii="Times New Roman" w:hAnsi="Times New Roman" w:cs="Times New Roman"/>
        </w:rPr>
        <w:t xml:space="preserve">“, o laukelyje </w:t>
      </w:r>
      <w:r w:rsidRPr="00AF7C4C">
        <w:rPr>
          <w:rFonts w:ascii="Times New Roman" w:hAnsi="Times New Roman" w:cs="Times New Roman"/>
          <w:b/>
        </w:rPr>
        <w:t>„Mokėjimo nurodymo suma“</w:t>
      </w:r>
      <w:r w:rsidRPr="00AF7C4C">
        <w:rPr>
          <w:rFonts w:ascii="Times New Roman" w:hAnsi="Times New Roman" w:cs="Times New Roman"/>
        </w:rPr>
        <w:t xml:space="preserve"> įrašyti perduodamo turto likutinę vertę, kaip tai nustatyta Aprašo 3 priede. Vietoje </w:t>
      </w:r>
      <w:r w:rsidR="00D12B24" w:rsidRPr="00AF7C4C">
        <w:rPr>
          <w:rFonts w:ascii="Times New Roman" w:hAnsi="Times New Roman" w:cs="Times New Roman"/>
        </w:rPr>
        <w:t>„</w:t>
      </w:r>
      <w:r w:rsidR="00D12B24" w:rsidRPr="00AF7C4C">
        <w:rPr>
          <w:rFonts w:ascii="Times New Roman" w:hAnsi="Times New Roman" w:cs="Times New Roman"/>
          <w:b/>
        </w:rPr>
        <w:t>Užsakymą pagrindžiančių dokumentų skaitmenintos kopijos</w:t>
      </w:r>
      <w:r w:rsidR="00D12B24" w:rsidRPr="00AF7C4C">
        <w:rPr>
          <w:rFonts w:ascii="Times New Roman" w:hAnsi="Times New Roman" w:cs="Times New Roman"/>
        </w:rPr>
        <w:t xml:space="preserve">“ </w:t>
      </w:r>
      <w:r w:rsidRPr="00AF7C4C">
        <w:rPr>
          <w:rFonts w:ascii="Times New Roman" w:hAnsi="Times New Roman" w:cs="Times New Roman"/>
        </w:rPr>
        <w:t xml:space="preserve">įkelti </w:t>
      </w:r>
      <w:r w:rsidR="009A1684" w:rsidRPr="00AF7C4C">
        <w:rPr>
          <w:rFonts w:ascii="Times New Roman" w:hAnsi="Times New Roman" w:cs="Times New Roman"/>
        </w:rPr>
        <w:t>P</w:t>
      </w:r>
      <w:r w:rsidRPr="00AF7C4C">
        <w:rPr>
          <w:rFonts w:ascii="Times New Roman" w:hAnsi="Times New Roman" w:cs="Times New Roman"/>
        </w:rPr>
        <w:t>riėmimo-perdavimo akt</w:t>
      </w:r>
      <w:r w:rsidR="00D12B24" w:rsidRPr="00AF7C4C">
        <w:rPr>
          <w:rFonts w:ascii="Times New Roman" w:hAnsi="Times New Roman" w:cs="Times New Roman"/>
        </w:rPr>
        <w:t>o skaitmeninę kopiją</w:t>
      </w:r>
      <w:r w:rsidRPr="00AF7C4C">
        <w:rPr>
          <w:rFonts w:ascii="Times New Roman" w:hAnsi="Times New Roman" w:cs="Times New Roman"/>
        </w:rPr>
        <w:t xml:space="preserve">. </w:t>
      </w:r>
      <w:r w:rsidR="00D12B24" w:rsidRPr="00AF7C4C">
        <w:rPr>
          <w:rFonts w:ascii="Times New Roman" w:hAnsi="Times New Roman" w:cs="Times New Roman"/>
        </w:rPr>
        <w:t>Jeigu</w:t>
      </w:r>
      <w:r w:rsidRPr="00AF7C4C">
        <w:rPr>
          <w:rFonts w:ascii="Times New Roman" w:hAnsi="Times New Roman" w:cs="Times New Roman"/>
        </w:rPr>
        <w:t xml:space="preserve"> </w:t>
      </w:r>
      <w:r w:rsidR="009A1684" w:rsidRPr="00AF7C4C">
        <w:rPr>
          <w:rFonts w:ascii="Times New Roman" w:hAnsi="Times New Roman" w:cs="Times New Roman"/>
        </w:rPr>
        <w:t>P</w:t>
      </w:r>
      <w:r w:rsidRPr="00AF7C4C">
        <w:rPr>
          <w:rFonts w:ascii="Times New Roman" w:hAnsi="Times New Roman" w:cs="Times New Roman"/>
        </w:rPr>
        <w:t>riėmimo-perdavimo aktas net</w:t>
      </w:r>
      <w:r w:rsidR="00D12B24" w:rsidRPr="00AF7C4C">
        <w:rPr>
          <w:rFonts w:ascii="Times New Roman" w:hAnsi="Times New Roman" w:cs="Times New Roman"/>
        </w:rPr>
        <w:t>uri</w:t>
      </w:r>
      <w:r w:rsidRPr="00AF7C4C">
        <w:rPr>
          <w:rFonts w:ascii="Times New Roman" w:hAnsi="Times New Roman" w:cs="Times New Roman"/>
        </w:rPr>
        <w:t xml:space="preserve"> numerio, tai </w:t>
      </w:r>
      <w:r w:rsidR="00D12B24" w:rsidRPr="00AF7C4C">
        <w:rPr>
          <w:rFonts w:ascii="Times New Roman" w:hAnsi="Times New Roman" w:cs="Times New Roman"/>
          <w:bCs/>
        </w:rPr>
        <w:t>įvedamas laisvai pasirenkamas numeris, kuris vėliau bus naudojamas dokumentui identifikuoti</w:t>
      </w:r>
      <w:r w:rsidRPr="00AF7C4C">
        <w:rPr>
          <w:rFonts w:ascii="Times New Roman" w:hAnsi="Times New Roman" w:cs="Times New Roman"/>
        </w:rPr>
        <w:t xml:space="preserve">. SKVC tikrinimo metu </w:t>
      </w:r>
      <w:r w:rsidR="00D12B24" w:rsidRPr="00AF7C4C">
        <w:rPr>
          <w:rFonts w:ascii="Times New Roman" w:hAnsi="Times New Roman" w:cs="Times New Roman"/>
        </w:rPr>
        <w:t xml:space="preserve">tai </w:t>
      </w:r>
      <w:r w:rsidRPr="00AF7C4C">
        <w:rPr>
          <w:rFonts w:ascii="Times New Roman" w:hAnsi="Times New Roman" w:cs="Times New Roman"/>
        </w:rPr>
        <w:t>matys ir susies dokumentus.</w:t>
      </w:r>
    </w:p>
    <w:p w14:paraId="044EB919" w14:textId="77777777" w:rsidR="007E293C" w:rsidRPr="00AF7C4C" w:rsidRDefault="007E293C" w:rsidP="00620394">
      <w:pPr>
        <w:rPr>
          <w:rFonts w:ascii="Times New Roman" w:hAnsi="Times New Roman" w:cs="Times New Roman"/>
        </w:rPr>
      </w:pPr>
    </w:p>
    <w:p w14:paraId="7D96145F" w14:textId="61374580" w:rsidR="00620394" w:rsidRPr="00AF7C4C" w:rsidRDefault="00620394" w:rsidP="00620394">
      <w:pPr>
        <w:rPr>
          <w:rFonts w:ascii="Times New Roman" w:hAnsi="Times New Roman" w:cs="Times New Roman"/>
        </w:rPr>
      </w:pPr>
      <w:r w:rsidRPr="00AF7C4C">
        <w:rPr>
          <w:rFonts w:ascii="Times New Roman" w:hAnsi="Times New Roman" w:cs="Times New Roman"/>
        </w:rPr>
        <w:t xml:space="preserve">Pirmame etape </w:t>
      </w:r>
      <w:r w:rsidR="00C83D09" w:rsidRPr="00AF7C4C">
        <w:rPr>
          <w:rFonts w:ascii="Times New Roman" w:hAnsi="Times New Roman" w:cs="Times New Roman"/>
          <w:b/>
          <w:bCs/>
        </w:rPr>
        <w:t>(</w:t>
      </w:r>
      <w:r w:rsidR="00C83D09" w:rsidRPr="00AF7C4C">
        <w:rPr>
          <w:rStyle w:val="StiliusJuoda"/>
          <w:rFonts w:ascii="Times New Roman" w:hAnsi="Times New Roman" w:cs="Times New Roman"/>
          <w:b/>
          <w:bCs/>
        </w:rPr>
        <w:t>iki einamųjų metų rugsėjo 20 dienos</w:t>
      </w:r>
      <w:r w:rsidR="00C83D09" w:rsidRPr="00AF7C4C">
        <w:rPr>
          <w:rFonts w:ascii="Times New Roman" w:hAnsi="Times New Roman" w:cs="Times New Roman"/>
          <w:b/>
          <w:bCs/>
        </w:rPr>
        <w:t xml:space="preserve"> </w:t>
      </w:r>
      <w:r w:rsidR="00006016" w:rsidRPr="00AF7C4C">
        <w:rPr>
          <w:rFonts w:ascii="Times New Roman" w:hAnsi="Times New Roman" w:cs="Times New Roman"/>
          <w:b/>
          <w:bCs/>
        </w:rPr>
        <w:t>įskaitytinai</w:t>
      </w:r>
      <w:r w:rsidR="00C83D09" w:rsidRPr="00AF7C4C">
        <w:rPr>
          <w:rFonts w:ascii="Times New Roman" w:hAnsi="Times New Roman" w:cs="Times New Roman"/>
          <w:b/>
          <w:bCs/>
        </w:rPr>
        <w:t>)</w:t>
      </w:r>
      <w:r w:rsidR="00C83D09" w:rsidRPr="00AF7C4C">
        <w:rPr>
          <w:rFonts w:ascii="Times New Roman" w:hAnsi="Times New Roman" w:cs="Times New Roman"/>
        </w:rPr>
        <w:t xml:space="preserve"> </w:t>
      </w:r>
      <w:r w:rsidRPr="00AF7C4C">
        <w:rPr>
          <w:rFonts w:ascii="Times New Roman" w:hAnsi="Times New Roman" w:cs="Times New Roman"/>
        </w:rPr>
        <w:t>pateikti duomenys apie mokslo ir studijų institucijų gautas lėšas per studijų metus ir j</w:t>
      </w:r>
      <w:r w:rsidR="005B2241" w:rsidRPr="00AF7C4C">
        <w:rPr>
          <w:rFonts w:ascii="Times New Roman" w:hAnsi="Times New Roman" w:cs="Times New Roman"/>
        </w:rPr>
        <w:t>as</w:t>
      </w:r>
      <w:r w:rsidRPr="00AF7C4C">
        <w:rPr>
          <w:rFonts w:ascii="Times New Roman" w:hAnsi="Times New Roman" w:cs="Times New Roman"/>
        </w:rPr>
        <w:t xml:space="preserve"> patvirtinantys dokumentai patikrinami </w:t>
      </w:r>
      <w:r w:rsidRPr="00AF7C4C">
        <w:rPr>
          <w:rFonts w:ascii="Times New Roman" w:hAnsi="Times New Roman" w:cs="Times New Roman"/>
          <w:b/>
        </w:rPr>
        <w:t>Studijų kokybės vertinimo centro</w:t>
      </w:r>
      <w:r w:rsidR="00D153F2" w:rsidRPr="00AF7C4C">
        <w:rPr>
          <w:rFonts w:ascii="Times New Roman" w:hAnsi="Times New Roman" w:cs="Times New Roman"/>
          <w:b/>
        </w:rPr>
        <w:t xml:space="preserve"> (SKVC)</w:t>
      </w:r>
      <w:r w:rsidRPr="00AF7C4C">
        <w:rPr>
          <w:rFonts w:ascii="Times New Roman" w:hAnsi="Times New Roman" w:cs="Times New Roman"/>
        </w:rPr>
        <w:t xml:space="preserve"> specialistų.</w:t>
      </w:r>
    </w:p>
    <w:p w14:paraId="01986C56" w14:textId="06F127AC" w:rsidR="00620394" w:rsidRPr="00AF7C4C" w:rsidRDefault="00620394" w:rsidP="00620394">
      <w:pPr>
        <w:rPr>
          <w:rFonts w:ascii="Times New Roman" w:hAnsi="Times New Roman" w:cs="Times New Roman"/>
          <w:b/>
          <w:bCs/>
        </w:rPr>
      </w:pPr>
      <w:r w:rsidRPr="00AF7C4C">
        <w:rPr>
          <w:rFonts w:ascii="Times New Roman" w:hAnsi="Times New Roman" w:cs="Times New Roman"/>
        </w:rPr>
        <w:t xml:space="preserve">Pastabos apie pateiktus užsakymo studijoms arba gautos paramos dokumentų ir/arba mokėjimų nurodymų netikslumus ir trūkumus yra pateikiamos </w:t>
      </w:r>
      <w:r w:rsidR="00F42EF2" w:rsidRPr="00AF7C4C">
        <w:rPr>
          <w:rFonts w:ascii="Times New Roman" w:hAnsi="Times New Roman" w:cs="Times New Roman"/>
          <w:b/>
        </w:rPr>
        <w:t xml:space="preserve">duomenų </w:t>
      </w:r>
      <w:r w:rsidRPr="00AF7C4C">
        <w:rPr>
          <w:rFonts w:ascii="Times New Roman" w:hAnsi="Times New Roman" w:cs="Times New Roman"/>
          <w:b/>
        </w:rPr>
        <w:t xml:space="preserve">įvedimo formų </w:t>
      </w:r>
      <w:r w:rsidRPr="00AF7C4C">
        <w:rPr>
          <w:rFonts w:ascii="Times New Roman" w:hAnsi="Times New Roman" w:cs="Times New Roman"/>
        </w:rPr>
        <w:t>skiltyje „</w:t>
      </w:r>
      <w:r w:rsidRPr="00AF7C4C">
        <w:rPr>
          <w:rFonts w:ascii="Times New Roman" w:hAnsi="Times New Roman" w:cs="Times New Roman"/>
          <w:b/>
          <w:bCs/>
        </w:rPr>
        <w:t>SKVC Pastabos“.</w:t>
      </w:r>
    </w:p>
    <w:p w14:paraId="3E91E1F4" w14:textId="77777777" w:rsidR="00620394" w:rsidRPr="00AF7C4C" w:rsidRDefault="00620394" w:rsidP="00182619">
      <w:pPr>
        <w:rPr>
          <w:rFonts w:ascii="Times New Roman" w:hAnsi="Times New Roman" w:cs="Times New Roman"/>
        </w:rPr>
      </w:pPr>
    </w:p>
    <w:p w14:paraId="700FE823" w14:textId="1352EAD6" w:rsidR="008A18FC" w:rsidRPr="00AF7C4C" w:rsidRDefault="001C0C57" w:rsidP="00666331">
      <w:pPr>
        <w:rPr>
          <w:rFonts w:ascii="Times New Roman" w:hAnsi="Times New Roman" w:cs="Times New Roman"/>
        </w:rPr>
      </w:pPr>
      <w:r w:rsidRPr="00AF7C4C">
        <w:rPr>
          <w:rFonts w:ascii="Times New Roman" w:hAnsi="Times New Roman" w:cs="Times New Roman"/>
          <w:b/>
        </w:rPr>
        <w:t xml:space="preserve">2 etapas. </w:t>
      </w:r>
      <w:r w:rsidR="00F42EF2" w:rsidRPr="00AF7C4C">
        <w:rPr>
          <w:rFonts w:ascii="Times New Roman" w:hAnsi="Times New Roman" w:cs="Times New Roman"/>
          <w:b/>
        </w:rPr>
        <w:t>Po SKVC patikrinimo</w:t>
      </w:r>
      <w:r w:rsidR="00006016" w:rsidRPr="00AF7C4C">
        <w:rPr>
          <w:rFonts w:ascii="Times New Roman" w:hAnsi="Times New Roman" w:cs="Times New Roman"/>
          <w:b/>
        </w:rPr>
        <w:t xml:space="preserve"> (</w:t>
      </w:r>
      <w:r w:rsidR="00006016" w:rsidRPr="00AF7C4C">
        <w:rPr>
          <w:rStyle w:val="StiliusJuoda"/>
          <w:rFonts w:ascii="Times New Roman" w:hAnsi="Times New Roman" w:cs="Times New Roman"/>
          <w:b/>
          <w:color w:val="000000" w:themeColor="text1"/>
        </w:rPr>
        <w:t>iki einamųjų metų spalio 10 dienos (įskaitytinai)</w:t>
      </w:r>
      <w:r w:rsidR="00F42EF2" w:rsidRPr="00AF7C4C">
        <w:rPr>
          <w:rFonts w:ascii="Times New Roman" w:hAnsi="Times New Roman" w:cs="Times New Roman"/>
          <w:b/>
        </w:rPr>
        <w:t xml:space="preserve">, </w:t>
      </w:r>
      <w:r w:rsidR="00F42EF2" w:rsidRPr="00AF7C4C">
        <w:rPr>
          <w:rFonts w:ascii="Times New Roman" w:hAnsi="Times New Roman" w:cs="Times New Roman"/>
        </w:rPr>
        <w:t>informaciją apie gautas institucijos pastabas, dėl pateiktų duomenų teisingumo, gali</w:t>
      </w:r>
      <w:r w:rsidR="002C45A1" w:rsidRPr="00AF7C4C">
        <w:rPr>
          <w:rFonts w:ascii="Times New Roman" w:hAnsi="Times New Roman" w:cs="Times New Roman"/>
        </w:rPr>
        <w:t>ma</w:t>
      </w:r>
      <w:r w:rsidR="00F42EF2" w:rsidRPr="00AF7C4C">
        <w:rPr>
          <w:rFonts w:ascii="Times New Roman" w:hAnsi="Times New Roman" w:cs="Times New Roman"/>
        </w:rPr>
        <w:t xml:space="preserve"> peržiūrėti vėl atidar</w:t>
      </w:r>
      <w:r w:rsidR="002C45A1" w:rsidRPr="00AF7C4C">
        <w:rPr>
          <w:rFonts w:ascii="Times New Roman" w:hAnsi="Times New Roman" w:cs="Times New Roman"/>
        </w:rPr>
        <w:t>ius</w:t>
      </w:r>
      <w:r w:rsidR="00F42EF2" w:rsidRPr="00AF7C4C">
        <w:rPr>
          <w:rFonts w:ascii="Times New Roman" w:hAnsi="Times New Roman" w:cs="Times New Roman"/>
        </w:rPr>
        <w:t xml:space="preserve"> </w:t>
      </w:r>
      <w:r w:rsidR="00F42EF2" w:rsidRPr="00AF7C4C">
        <w:rPr>
          <w:rFonts w:ascii="Times New Roman" w:hAnsi="Times New Roman" w:cs="Times New Roman"/>
          <w:b/>
        </w:rPr>
        <w:t xml:space="preserve">duomenų </w:t>
      </w:r>
      <w:r w:rsidR="00D153F2" w:rsidRPr="00AF7C4C">
        <w:rPr>
          <w:rFonts w:ascii="Times New Roman" w:hAnsi="Times New Roman" w:cs="Times New Roman"/>
          <w:b/>
        </w:rPr>
        <w:t>įvedimo</w:t>
      </w:r>
      <w:r w:rsidR="00F42EF2" w:rsidRPr="00AF7C4C">
        <w:rPr>
          <w:rFonts w:ascii="Times New Roman" w:hAnsi="Times New Roman" w:cs="Times New Roman"/>
          <w:b/>
        </w:rPr>
        <w:t xml:space="preserve"> formas</w:t>
      </w:r>
      <w:r w:rsidR="00F42EF2" w:rsidRPr="00AF7C4C">
        <w:rPr>
          <w:rFonts w:ascii="Times New Roman" w:hAnsi="Times New Roman" w:cs="Times New Roman"/>
        </w:rPr>
        <w:t>.</w:t>
      </w:r>
    </w:p>
    <w:p w14:paraId="1F5B845B" w14:textId="15462931" w:rsidR="00F42EF2" w:rsidRPr="00AF7C4C" w:rsidRDefault="00F42EF2" w:rsidP="00666331">
      <w:pPr>
        <w:rPr>
          <w:rFonts w:ascii="Times New Roman" w:hAnsi="Times New Roman" w:cs="Times New Roman"/>
        </w:rPr>
      </w:pPr>
      <w:r w:rsidRPr="00AF7C4C">
        <w:rPr>
          <w:rFonts w:ascii="Times New Roman" w:hAnsi="Times New Roman" w:cs="Times New Roman"/>
        </w:rPr>
        <w:t>Dabar institucijos gali patikslinti informaciją tik apie tuos dokumentus, kuriems yra nurodytos SKVC pastabos</w:t>
      </w:r>
      <w:r w:rsidR="00D153F2" w:rsidRPr="00AF7C4C">
        <w:rPr>
          <w:rFonts w:ascii="Times New Roman" w:hAnsi="Times New Roman" w:cs="Times New Roman"/>
        </w:rPr>
        <w:t xml:space="preserve">, </w:t>
      </w:r>
      <w:proofErr w:type="spellStart"/>
      <w:r w:rsidR="00D153F2" w:rsidRPr="00AF7C4C">
        <w:rPr>
          <w:rFonts w:ascii="Times New Roman" w:hAnsi="Times New Roman" w:cs="Times New Roman"/>
        </w:rPr>
        <w:t>t.y</w:t>
      </w:r>
      <w:proofErr w:type="spellEnd"/>
      <w:r w:rsidR="00D153F2" w:rsidRPr="00AF7C4C">
        <w:rPr>
          <w:rFonts w:ascii="Times New Roman" w:hAnsi="Times New Roman" w:cs="Times New Roman"/>
        </w:rPr>
        <w:t>. naujų dokumentų</w:t>
      </w:r>
      <w:r w:rsidR="00006016" w:rsidRPr="00AF7C4C">
        <w:rPr>
          <w:rFonts w:ascii="Times New Roman" w:hAnsi="Times New Roman" w:cs="Times New Roman"/>
        </w:rPr>
        <w:t xml:space="preserve"> įvesti negalima</w:t>
      </w:r>
      <w:r w:rsidR="00D153F2" w:rsidRPr="00AF7C4C">
        <w:rPr>
          <w:rFonts w:ascii="Times New Roman" w:hAnsi="Times New Roman" w:cs="Times New Roman"/>
        </w:rPr>
        <w:t>.</w:t>
      </w:r>
    </w:p>
    <w:p w14:paraId="13AD5A45" w14:textId="77777777" w:rsidR="002C45A1" w:rsidRPr="00AF7C4C" w:rsidRDefault="00F42EF2" w:rsidP="00666331">
      <w:pPr>
        <w:rPr>
          <w:rFonts w:ascii="Times New Roman" w:hAnsi="Times New Roman" w:cs="Times New Roman"/>
        </w:rPr>
      </w:pPr>
      <w:r w:rsidRPr="00AF7C4C">
        <w:rPr>
          <w:rFonts w:ascii="Times New Roman" w:hAnsi="Times New Roman" w:cs="Times New Roman"/>
        </w:rPr>
        <w:t>Duomenų tikslinimas atliekamas pasirinkus tikslinamo dokumento įrašą</w:t>
      </w:r>
      <w:r w:rsidR="002C45A1" w:rsidRPr="00AF7C4C">
        <w:rPr>
          <w:rFonts w:ascii="Times New Roman" w:hAnsi="Times New Roman" w:cs="Times New Roman"/>
        </w:rPr>
        <w:t>.</w:t>
      </w:r>
    </w:p>
    <w:p w14:paraId="72C835DC" w14:textId="350A4496" w:rsidR="00F42EF2" w:rsidRPr="00AF7C4C" w:rsidRDefault="002C45A1" w:rsidP="00666331">
      <w:pPr>
        <w:rPr>
          <w:rFonts w:ascii="Times New Roman" w:hAnsi="Times New Roman" w:cs="Times New Roman"/>
        </w:rPr>
      </w:pPr>
      <w:r w:rsidRPr="00AF7C4C">
        <w:rPr>
          <w:rFonts w:ascii="Times New Roman" w:hAnsi="Times New Roman" w:cs="Times New Roman"/>
        </w:rPr>
        <w:t>Galima patikslinti informaciją apie patį dokumentą, įkelti patikslinančio failo skaitmeninę kopiją arba paspaudus mygtuką „</w:t>
      </w:r>
      <w:r w:rsidRPr="00AF7C4C">
        <w:rPr>
          <w:rFonts w:ascii="Times New Roman" w:hAnsi="Times New Roman" w:cs="Times New Roman"/>
          <w:b/>
        </w:rPr>
        <w:t>Mokėjimo nurodymas</w:t>
      </w:r>
      <w:r w:rsidRPr="00AF7C4C">
        <w:rPr>
          <w:rFonts w:ascii="Times New Roman" w:hAnsi="Times New Roman" w:cs="Times New Roman"/>
        </w:rPr>
        <w:t>“ analogiškai patikslinti mokėjimo informaciją.</w:t>
      </w:r>
    </w:p>
    <w:p w14:paraId="65F5F72C" w14:textId="71FCC523" w:rsidR="002C45A1" w:rsidRPr="00AF7C4C" w:rsidRDefault="002C45A1" w:rsidP="00666331">
      <w:pPr>
        <w:rPr>
          <w:rFonts w:ascii="Times New Roman" w:hAnsi="Times New Roman" w:cs="Times New Roman"/>
        </w:rPr>
      </w:pPr>
      <w:r w:rsidRPr="00AF7C4C">
        <w:rPr>
          <w:rFonts w:ascii="Times New Roman" w:hAnsi="Times New Roman" w:cs="Times New Roman"/>
        </w:rPr>
        <w:t>Savo pastabas apie dokumentų tikslinimą institu</w:t>
      </w:r>
      <w:r w:rsidR="0085539F" w:rsidRPr="00AF7C4C">
        <w:rPr>
          <w:rFonts w:ascii="Times New Roman" w:hAnsi="Times New Roman" w:cs="Times New Roman"/>
        </w:rPr>
        <w:t>c</w:t>
      </w:r>
      <w:r w:rsidRPr="00AF7C4C">
        <w:rPr>
          <w:rFonts w:ascii="Times New Roman" w:hAnsi="Times New Roman" w:cs="Times New Roman"/>
        </w:rPr>
        <w:t xml:space="preserve">ijos pateikia </w:t>
      </w:r>
      <w:r w:rsidR="0085539F" w:rsidRPr="00AF7C4C">
        <w:rPr>
          <w:rFonts w:ascii="Times New Roman" w:hAnsi="Times New Roman" w:cs="Times New Roman"/>
        </w:rPr>
        <w:t>skiltyje „</w:t>
      </w:r>
      <w:r w:rsidR="0085539F" w:rsidRPr="00AF7C4C">
        <w:rPr>
          <w:rFonts w:ascii="Times New Roman" w:hAnsi="Times New Roman" w:cs="Times New Roman"/>
          <w:b/>
        </w:rPr>
        <w:t>MSI Pastabos</w:t>
      </w:r>
      <w:r w:rsidR="0085539F" w:rsidRPr="00AF7C4C">
        <w:rPr>
          <w:rFonts w:ascii="Times New Roman" w:hAnsi="Times New Roman" w:cs="Times New Roman"/>
        </w:rPr>
        <w:t>“</w:t>
      </w:r>
    </w:p>
    <w:p w14:paraId="0A3EC80B" w14:textId="4D98B510" w:rsidR="002C45A1" w:rsidRPr="00AF7C4C" w:rsidRDefault="002C45A1" w:rsidP="00666331">
      <w:pPr>
        <w:rPr>
          <w:rFonts w:ascii="Times New Roman" w:hAnsi="Times New Roman" w:cs="Times New Roman"/>
        </w:rPr>
      </w:pPr>
      <w:r w:rsidRPr="00AF7C4C">
        <w:rPr>
          <w:rFonts w:ascii="Times New Roman" w:hAnsi="Times New Roman" w:cs="Times New Roman"/>
        </w:rPr>
        <w:t>Atlikus kiekvien</w:t>
      </w:r>
      <w:r w:rsidR="00FB5A64" w:rsidRPr="00AF7C4C">
        <w:rPr>
          <w:rFonts w:ascii="Times New Roman" w:hAnsi="Times New Roman" w:cs="Times New Roman"/>
        </w:rPr>
        <w:t>o</w:t>
      </w:r>
      <w:r w:rsidRPr="00AF7C4C">
        <w:rPr>
          <w:rFonts w:ascii="Times New Roman" w:hAnsi="Times New Roman" w:cs="Times New Roman"/>
        </w:rPr>
        <w:t xml:space="preserve"> </w:t>
      </w:r>
      <w:r w:rsidR="00FB5A64" w:rsidRPr="00AF7C4C">
        <w:rPr>
          <w:rFonts w:ascii="Times New Roman" w:hAnsi="Times New Roman" w:cs="Times New Roman"/>
        </w:rPr>
        <w:t>dokumento</w:t>
      </w:r>
      <w:r w:rsidR="00D153F2" w:rsidRPr="00AF7C4C">
        <w:rPr>
          <w:rFonts w:ascii="Times New Roman" w:hAnsi="Times New Roman" w:cs="Times New Roman"/>
          <w:b/>
        </w:rPr>
        <w:t xml:space="preserve"> </w:t>
      </w:r>
      <w:r w:rsidRPr="00AF7C4C">
        <w:rPr>
          <w:rFonts w:ascii="Times New Roman" w:hAnsi="Times New Roman" w:cs="Times New Roman"/>
        </w:rPr>
        <w:t>patikslinimus, reikia paspausti mygtuką „</w:t>
      </w:r>
      <w:r w:rsidRPr="00AF7C4C">
        <w:rPr>
          <w:rFonts w:ascii="Times New Roman" w:hAnsi="Times New Roman" w:cs="Times New Roman"/>
          <w:b/>
        </w:rPr>
        <w:t>Pateikti</w:t>
      </w:r>
      <w:r w:rsidRPr="00AF7C4C">
        <w:rPr>
          <w:rFonts w:ascii="Times New Roman" w:hAnsi="Times New Roman" w:cs="Times New Roman"/>
        </w:rPr>
        <w:t>“.</w:t>
      </w:r>
    </w:p>
    <w:p w14:paraId="3FDFBF80" w14:textId="4C22828B" w:rsidR="00FB5A64" w:rsidRPr="00AF7C4C" w:rsidRDefault="00FB5A64">
      <w:pPr>
        <w:rPr>
          <w:rFonts w:ascii="Times New Roman" w:hAnsi="Times New Roman" w:cs="Times New Roman"/>
        </w:rPr>
      </w:pPr>
    </w:p>
    <w:p w14:paraId="56F1D67E" w14:textId="232D134B" w:rsidR="0085539F" w:rsidRPr="00AF7C4C" w:rsidRDefault="0085539F" w:rsidP="00666331">
      <w:pPr>
        <w:rPr>
          <w:rFonts w:ascii="Times New Roman" w:hAnsi="Times New Roman" w:cs="Times New Roman"/>
        </w:rPr>
      </w:pPr>
      <w:r w:rsidRPr="00AF7C4C">
        <w:rPr>
          <w:rFonts w:ascii="Times New Roman" w:hAnsi="Times New Roman" w:cs="Times New Roman"/>
          <w:b/>
        </w:rPr>
        <w:t xml:space="preserve">Patikslinta institucijų informacija </w:t>
      </w:r>
      <w:r w:rsidR="005942D5" w:rsidRPr="00AF7C4C">
        <w:rPr>
          <w:rFonts w:ascii="Times New Roman" w:hAnsi="Times New Roman" w:cs="Times New Roman"/>
          <w:b/>
        </w:rPr>
        <w:t>(</w:t>
      </w:r>
      <w:r w:rsidR="005942D5" w:rsidRPr="00AF7C4C">
        <w:rPr>
          <w:rStyle w:val="StiliusJuoda"/>
          <w:rFonts w:ascii="Times New Roman" w:hAnsi="Times New Roman" w:cs="Times New Roman"/>
          <w:b/>
          <w:color w:val="000000" w:themeColor="text1"/>
        </w:rPr>
        <w:t>po SKVC įvertinimo paskelbimo per 5 darbo dienas)</w:t>
      </w:r>
      <w:r w:rsidR="005942D5" w:rsidRPr="00AF7C4C">
        <w:rPr>
          <w:rStyle w:val="StiliusJuoda"/>
          <w:rFonts w:ascii="Times New Roman" w:hAnsi="Times New Roman" w:cs="Times New Roman"/>
          <w:color w:val="000000" w:themeColor="text1"/>
        </w:rPr>
        <w:t xml:space="preserve"> </w:t>
      </w:r>
      <w:r w:rsidRPr="00AF7C4C">
        <w:rPr>
          <w:rFonts w:ascii="Times New Roman" w:hAnsi="Times New Roman" w:cs="Times New Roman"/>
          <w:b/>
        </w:rPr>
        <w:t>dar kartą bus patikrinta SKVC</w:t>
      </w:r>
      <w:r w:rsidRPr="00AF7C4C">
        <w:rPr>
          <w:rFonts w:ascii="Times New Roman" w:hAnsi="Times New Roman" w:cs="Times New Roman"/>
        </w:rPr>
        <w:t xml:space="preserve"> ir, po pastabų ir patikslinimų įvertinimo, bus patvirtinti priimti duomenys</w:t>
      </w:r>
      <w:r w:rsidR="00D153F2" w:rsidRPr="00AF7C4C">
        <w:rPr>
          <w:rFonts w:ascii="Times New Roman" w:hAnsi="Times New Roman" w:cs="Times New Roman"/>
        </w:rPr>
        <w:t xml:space="preserve"> ir priimtų lėšų sumos.</w:t>
      </w:r>
    </w:p>
    <w:p w14:paraId="3F2CF3A4" w14:textId="08B58BD8" w:rsidR="002C45A1" w:rsidRPr="00AF7C4C" w:rsidRDefault="0085539F" w:rsidP="00666331">
      <w:pPr>
        <w:rPr>
          <w:rFonts w:ascii="Times New Roman" w:hAnsi="Times New Roman" w:cs="Times New Roman"/>
        </w:rPr>
      </w:pPr>
      <w:r w:rsidRPr="00AF7C4C">
        <w:rPr>
          <w:rFonts w:ascii="Times New Roman" w:hAnsi="Times New Roman" w:cs="Times New Roman"/>
          <w:b/>
        </w:rPr>
        <w:t>Po SKVC duomenų patvirtinimo</w:t>
      </w:r>
      <w:r w:rsidRPr="00AF7C4C">
        <w:rPr>
          <w:rFonts w:ascii="Times New Roman" w:hAnsi="Times New Roman" w:cs="Times New Roman"/>
        </w:rPr>
        <w:t xml:space="preserve">, </w:t>
      </w:r>
      <w:r w:rsidR="002C45A1" w:rsidRPr="00AF7C4C">
        <w:rPr>
          <w:rFonts w:ascii="Times New Roman" w:hAnsi="Times New Roman" w:cs="Times New Roman"/>
        </w:rPr>
        <w:t>inf</w:t>
      </w:r>
      <w:r w:rsidRPr="00AF7C4C">
        <w:rPr>
          <w:rFonts w:ascii="Times New Roman" w:hAnsi="Times New Roman" w:cs="Times New Roman"/>
        </w:rPr>
        <w:t>ormaciją apie patvirtintus duomenis apie mokslo ir studijų institucijų gautas lėšas per studijų metus, institucijos galės peržiūrėti įvykdydamos ŠVIS ataskait</w:t>
      </w:r>
      <w:r w:rsidR="00E26FDD" w:rsidRPr="00AF7C4C">
        <w:rPr>
          <w:rFonts w:ascii="Times New Roman" w:hAnsi="Times New Roman" w:cs="Times New Roman"/>
        </w:rPr>
        <w:t>as (bus nurodyta vėliau).</w:t>
      </w:r>
    </w:p>
    <w:sectPr w:rsidR="002C45A1" w:rsidRPr="00AF7C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467"/>
    <w:rsid w:val="00006016"/>
    <w:rsid w:val="000D7065"/>
    <w:rsid w:val="000E5148"/>
    <w:rsid w:val="001231C6"/>
    <w:rsid w:val="00131830"/>
    <w:rsid w:val="00146783"/>
    <w:rsid w:val="0017795C"/>
    <w:rsid w:val="00182619"/>
    <w:rsid w:val="001C0C57"/>
    <w:rsid w:val="0020092E"/>
    <w:rsid w:val="00265D54"/>
    <w:rsid w:val="002C45A1"/>
    <w:rsid w:val="002E0888"/>
    <w:rsid w:val="002E0B91"/>
    <w:rsid w:val="002F1A7B"/>
    <w:rsid w:val="002F2FD7"/>
    <w:rsid w:val="00312584"/>
    <w:rsid w:val="00357F87"/>
    <w:rsid w:val="003819CE"/>
    <w:rsid w:val="00386248"/>
    <w:rsid w:val="003A5C26"/>
    <w:rsid w:val="003B0C3A"/>
    <w:rsid w:val="003C5093"/>
    <w:rsid w:val="00476482"/>
    <w:rsid w:val="00524467"/>
    <w:rsid w:val="00541B55"/>
    <w:rsid w:val="005777DC"/>
    <w:rsid w:val="00592419"/>
    <w:rsid w:val="005942D5"/>
    <w:rsid w:val="005B2241"/>
    <w:rsid w:val="00620394"/>
    <w:rsid w:val="006301AE"/>
    <w:rsid w:val="00643A57"/>
    <w:rsid w:val="00645A79"/>
    <w:rsid w:val="00666331"/>
    <w:rsid w:val="00697EC9"/>
    <w:rsid w:val="006C584D"/>
    <w:rsid w:val="006C6D77"/>
    <w:rsid w:val="00704658"/>
    <w:rsid w:val="0070581D"/>
    <w:rsid w:val="00707806"/>
    <w:rsid w:val="007B48CB"/>
    <w:rsid w:val="007E293C"/>
    <w:rsid w:val="008132C2"/>
    <w:rsid w:val="0085539F"/>
    <w:rsid w:val="00874115"/>
    <w:rsid w:val="0088486D"/>
    <w:rsid w:val="008A18FC"/>
    <w:rsid w:val="00925DC0"/>
    <w:rsid w:val="009365DD"/>
    <w:rsid w:val="009A1684"/>
    <w:rsid w:val="009E7CF2"/>
    <w:rsid w:val="009F5CB1"/>
    <w:rsid w:val="00A01D87"/>
    <w:rsid w:val="00A13269"/>
    <w:rsid w:val="00AD0035"/>
    <w:rsid w:val="00AF7C4C"/>
    <w:rsid w:val="00B467A1"/>
    <w:rsid w:val="00B739F1"/>
    <w:rsid w:val="00BC3262"/>
    <w:rsid w:val="00C76704"/>
    <w:rsid w:val="00C83D09"/>
    <w:rsid w:val="00CF72F3"/>
    <w:rsid w:val="00D12B24"/>
    <w:rsid w:val="00D153F2"/>
    <w:rsid w:val="00DC450A"/>
    <w:rsid w:val="00E26FDD"/>
    <w:rsid w:val="00E554AC"/>
    <w:rsid w:val="00E77BB7"/>
    <w:rsid w:val="00EE7732"/>
    <w:rsid w:val="00F07875"/>
    <w:rsid w:val="00F42EF2"/>
    <w:rsid w:val="00FB5A64"/>
    <w:rsid w:val="00FB793A"/>
    <w:rsid w:val="00FF58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380D9"/>
  <w15:chartTrackingRefBased/>
  <w15:docId w15:val="{D31B3CF6-09C8-4FDA-B25F-3BC0A3CB1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524467"/>
    <w:pPr>
      <w:suppressAutoHyphens/>
      <w:autoSpaceDN w:val="0"/>
      <w:spacing w:line="240" w:lineRule="auto"/>
      <w:textAlignment w:val="baseline"/>
    </w:pPr>
    <w:rPr>
      <w:rFonts w:ascii="Calibri" w:eastAsia="SimSun" w:hAnsi="Calibri" w:cs="F"/>
      <w:kern w:val="3"/>
      <w:lang w:val="lt-LT"/>
    </w:rPr>
  </w:style>
  <w:style w:type="paragraph" w:styleId="Revision">
    <w:name w:val="Revision"/>
    <w:hidden/>
    <w:uiPriority w:val="99"/>
    <w:semiHidden/>
    <w:rsid w:val="00C83D09"/>
    <w:pPr>
      <w:spacing w:after="0" w:line="240" w:lineRule="auto"/>
    </w:pPr>
    <w:rPr>
      <w:lang w:val="lt-LT"/>
    </w:rPr>
  </w:style>
  <w:style w:type="character" w:customStyle="1" w:styleId="StiliusJuoda">
    <w:name w:val="Stilius Juoda"/>
    <w:basedOn w:val="DefaultParagraphFont"/>
    <w:rsid w:val="00C83D09"/>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7253803">
      <w:bodyDiv w:val="1"/>
      <w:marLeft w:val="0"/>
      <w:marRight w:val="0"/>
      <w:marTop w:val="0"/>
      <w:marBottom w:val="0"/>
      <w:divBdr>
        <w:top w:val="none" w:sz="0" w:space="0" w:color="auto"/>
        <w:left w:val="none" w:sz="0" w:space="0" w:color="auto"/>
        <w:bottom w:val="none" w:sz="0" w:space="0" w:color="auto"/>
        <w:right w:val="none" w:sz="0" w:space="0" w:color="auto"/>
      </w:divBdr>
    </w:div>
    <w:div w:id="745612314">
      <w:bodyDiv w:val="1"/>
      <w:marLeft w:val="0"/>
      <w:marRight w:val="0"/>
      <w:marTop w:val="0"/>
      <w:marBottom w:val="0"/>
      <w:divBdr>
        <w:top w:val="none" w:sz="0" w:space="0" w:color="auto"/>
        <w:left w:val="none" w:sz="0" w:space="0" w:color="auto"/>
        <w:bottom w:val="none" w:sz="0" w:space="0" w:color="auto"/>
        <w:right w:val="none" w:sz="0" w:space="0" w:color="auto"/>
      </w:divBdr>
    </w:div>
    <w:div w:id="772936803">
      <w:bodyDiv w:val="1"/>
      <w:marLeft w:val="0"/>
      <w:marRight w:val="0"/>
      <w:marTop w:val="0"/>
      <w:marBottom w:val="0"/>
      <w:divBdr>
        <w:top w:val="none" w:sz="0" w:space="0" w:color="auto"/>
        <w:left w:val="none" w:sz="0" w:space="0" w:color="auto"/>
        <w:bottom w:val="none" w:sz="0" w:space="0" w:color="auto"/>
        <w:right w:val="none" w:sz="0" w:space="0" w:color="auto"/>
      </w:divBdr>
    </w:div>
    <w:div w:id="1629972847">
      <w:bodyDiv w:val="1"/>
      <w:marLeft w:val="0"/>
      <w:marRight w:val="0"/>
      <w:marTop w:val="0"/>
      <w:marBottom w:val="0"/>
      <w:divBdr>
        <w:top w:val="none" w:sz="0" w:space="0" w:color="auto"/>
        <w:left w:val="none" w:sz="0" w:space="0" w:color="auto"/>
        <w:bottom w:val="none" w:sz="0" w:space="0" w:color="auto"/>
        <w:right w:val="none" w:sz="0" w:space="0" w:color="auto"/>
      </w:divBdr>
    </w:div>
    <w:div w:id="1832867300">
      <w:bodyDiv w:val="1"/>
      <w:marLeft w:val="0"/>
      <w:marRight w:val="0"/>
      <w:marTop w:val="0"/>
      <w:marBottom w:val="0"/>
      <w:divBdr>
        <w:top w:val="none" w:sz="0" w:space="0" w:color="auto"/>
        <w:left w:val="none" w:sz="0" w:space="0" w:color="auto"/>
        <w:bottom w:val="none" w:sz="0" w:space="0" w:color="auto"/>
        <w:right w:val="none" w:sz="0" w:space="0" w:color="auto"/>
      </w:divBdr>
    </w:div>
    <w:div w:id="1933390244">
      <w:bodyDiv w:val="1"/>
      <w:marLeft w:val="0"/>
      <w:marRight w:val="0"/>
      <w:marTop w:val="0"/>
      <w:marBottom w:val="0"/>
      <w:divBdr>
        <w:top w:val="none" w:sz="0" w:space="0" w:color="auto"/>
        <w:left w:val="none" w:sz="0" w:space="0" w:color="auto"/>
        <w:bottom w:val="none" w:sz="0" w:space="0" w:color="auto"/>
        <w:right w:val="none" w:sz="0" w:space="0" w:color="auto"/>
      </w:divBdr>
    </w:div>
    <w:div w:id="2108846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styles" Target="style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149875867A94D24C97D3673D8ECB2620" ma:contentTypeVersion="18" ma:contentTypeDescription="Kurkite naują dokumentą." ma:contentTypeScope="" ma:versionID="458de29a3f9209a901854f8a37a1ec20">
  <xsd:schema xmlns:xsd="http://www.w3.org/2001/XMLSchema" xmlns:xs="http://www.w3.org/2001/XMLSchema" xmlns:p="http://schemas.microsoft.com/office/2006/metadata/properties" xmlns:ns3="441e4d8e-a8ab-46be-9694-e40af28e9c61" xmlns:ns4="bd2a18c2-06d4-44cd-af38-3237b532008a" targetNamespace="http://schemas.microsoft.com/office/2006/metadata/properties" ma:root="true" ma:fieldsID="611781dd36d2a450647ad0a3204f2dc3" ns3:_="" ns4:_="">
    <xsd:import namespace="441e4d8e-a8ab-46be-9694-e40af28e9c61"/>
    <xsd:import namespace="bd2a18c2-06d4-44cd-af38-3237b532008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AutoKeyPoints" minOccurs="0"/>
                <xsd:element ref="ns3:MediaServiceKeyPoints" minOccurs="0"/>
                <xsd:element ref="ns4:SharedWithUsers" minOccurs="0"/>
                <xsd:element ref="ns4:SharedWithDetails" minOccurs="0"/>
                <xsd:element ref="ns4:SharingHintHash" minOccurs="0"/>
                <xsd:element ref="ns3:MediaServiceLocation" minOccurs="0"/>
                <xsd:element ref="ns3:_activity" minOccurs="0"/>
                <xsd:element ref="ns3:MediaServiceObjectDetectorVersions"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1e4d8e-a8ab-46be-9694-e40af28e9c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2a18c2-06d4-44cd-af38-3237b532008a" elementFormDefault="qualified">
    <xsd:import namespace="http://schemas.microsoft.com/office/2006/documentManagement/types"/>
    <xsd:import namespace="http://schemas.microsoft.com/office/infopath/2007/PartnerControls"/>
    <xsd:element name="SharedWithUsers" ma:index="17"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Bendrinta su išsamia informacija" ma:internalName="SharedWithDetails" ma:readOnly="true">
      <xsd:simpleType>
        <xsd:restriction base="dms:Note">
          <xsd:maxLength value="255"/>
        </xsd:restriction>
      </xsd:simpleType>
    </xsd:element>
    <xsd:element name="SharingHintHash" ma:index="19"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441e4d8e-a8ab-46be-9694-e40af28e9c61" xsi:nil="true"/>
  </documentManagement>
</p:properties>
</file>

<file path=customXml/itemProps1.xml><?xml version="1.0" encoding="utf-8"?>
<ds:datastoreItem xmlns:ds="http://schemas.openxmlformats.org/officeDocument/2006/customXml" ds:itemID="{0204E4D2-5EF6-428D-95F5-164B7452D9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1e4d8e-a8ab-46be-9694-e40af28e9c61"/>
    <ds:schemaRef ds:uri="bd2a18c2-06d4-44cd-af38-3237b53200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E0D092-1C87-4664-ACCC-EBD7BF3DAA72}">
  <ds:schemaRefs>
    <ds:schemaRef ds:uri="http://schemas.microsoft.com/sharepoint/v3/contenttype/forms"/>
  </ds:schemaRefs>
</ds:datastoreItem>
</file>

<file path=customXml/itemProps3.xml><?xml version="1.0" encoding="utf-8"?>
<ds:datastoreItem xmlns:ds="http://schemas.openxmlformats.org/officeDocument/2006/customXml" ds:itemID="{67EE426A-7972-4B2A-8624-E47F0AA99C7F}">
  <ds:schemaRefs>
    <ds:schemaRef ds:uri="http://purl.org/dc/elements/1.1/"/>
    <ds:schemaRef ds:uri="441e4d8e-a8ab-46be-9694-e40af28e9c61"/>
    <ds:schemaRef ds:uri="http://schemas.microsoft.com/office/2006/documentManagement/types"/>
    <ds:schemaRef ds:uri="bd2a18c2-06d4-44cd-af38-3237b532008a"/>
    <ds:schemaRef ds:uri="http://schemas.openxmlformats.org/package/2006/metadata/core-properties"/>
    <ds:schemaRef ds:uri="http://purl.org/dc/dcmitype/"/>
    <ds:schemaRef ds:uri="http://schemas.microsoft.com/office/infopath/2007/PartnerControls"/>
    <ds:schemaRef ds:uri="http://www.w3.org/XML/1998/namespace"/>
    <ds:schemaRef ds:uri="http://schemas.microsoft.com/office/2006/metadata/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5637</Words>
  <Characters>3214</Characters>
  <Application>Microsoft Office Word</Application>
  <DocSecurity>0</DocSecurity>
  <Lines>26</Lines>
  <Paragraphs>17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Nacionaline svietimo agentura</Company>
  <LinksUpToDate>false</LinksUpToDate>
  <CharactersWithSpaces>8834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Viktoras Mickevičius</dc:creator>
  <cp:keywords/>
  <dc:description/>
  <cp:lastModifiedBy>Viktoras Mickevičius</cp:lastModifiedBy>
  <cp:revision>2</cp:revision>
  <dcterms:created xsi:type="dcterms:W3CDTF">2025-09-12T11:37:00Z</dcterms:created>
  <dcterms:modified xsi:type="dcterms:W3CDTF">2025-09-12T11:37:00Z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0x010100149875867A94D24C97D3673D8ECB2620</vt:lpwstr>
  </property>
</Properties>
</file>