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64C7" w14:textId="6EE11EAF" w:rsidR="00413CFB" w:rsidRDefault="00B351C2" w:rsidP="00014293">
      <w:pPr>
        <w:pStyle w:val="Antrat1"/>
        <w:spacing w:line="259" w:lineRule="auto"/>
        <w:jc w:val="center"/>
        <w:rPr>
          <w:rFonts w:ascii="Times New Roman" w:hAnsi="Times New Roman"/>
          <w:b/>
          <w:color w:val="auto"/>
          <w:lang w:eastAsia="lt-LT"/>
        </w:rPr>
      </w:pPr>
      <w:r w:rsidRPr="00B351C2">
        <w:rPr>
          <w:rFonts w:ascii="Times New Roman" w:hAnsi="Times New Roman"/>
          <w:b/>
          <w:color w:val="auto"/>
          <w:lang w:eastAsia="lt-LT"/>
        </w:rPr>
        <w:t>Duomenų sąrašo „PM kvalifikacijos“ pateikimo, pildymo ir atsiskaitymo instrukcija</w:t>
      </w:r>
    </w:p>
    <w:p w14:paraId="0293B326" w14:textId="77777777" w:rsidR="0030524C" w:rsidRDefault="0030524C" w:rsidP="0030524C"/>
    <w:p w14:paraId="09B1CB4E" w14:textId="77777777" w:rsidR="007151CA" w:rsidRPr="00087A5F" w:rsidRDefault="007151CA" w:rsidP="007151CA">
      <w:pPr>
        <w:pStyle w:val="Antrat1"/>
        <w:spacing w:line="259" w:lineRule="auto"/>
        <w:jc w:val="center"/>
        <w:rPr>
          <w:rFonts w:ascii="Times New Roman" w:hAnsi="Times New Roman"/>
          <w:b/>
          <w:color w:val="auto"/>
          <w:lang w:eastAsia="lt-LT"/>
        </w:rPr>
      </w:pPr>
      <w:r w:rsidRPr="00087A5F">
        <w:rPr>
          <w:rFonts w:ascii="Times New Roman" w:hAnsi="Times New Roman"/>
          <w:b/>
          <w:color w:val="auto"/>
          <w:lang w:eastAsia="lt-LT"/>
        </w:rPr>
        <w:t>BENDROJI INFORMACIJA</w:t>
      </w:r>
    </w:p>
    <w:p w14:paraId="04D11DF2" w14:textId="77777777" w:rsidR="007151CA" w:rsidRPr="00DA5781" w:rsidRDefault="007151CA" w:rsidP="007151CA">
      <w:pPr>
        <w:pStyle w:val="Antrat1"/>
        <w:spacing w:before="0" w:line="259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lt-LT"/>
        </w:rPr>
      </w:pPr>
    </w:p>
    <w:p w14:paraId="563AAE51" w14:textId="6162C126" w:rsidR="002635D9" w:rsidRPr="002635D9" w:rsidRDefault="002635D9" w:rsidP="00326B23">
      <w:pPr>
        <w:pStyle w:val="Sraopastraipa"/>
        <w:numPr>
          <w:ilvl w:val="0"/>
          <w:numId w:val="3"/>
        </w:numPr>
        <w:jc w:val="both"/>
        <w:rPr>
          <w:b/>
          <w:bCs/>
        </w:rPr>
      </w:pPr>
      <w:r w:rsidRPr="002635D9">
        <w:rPr>
          <w:b/>
          <w:bCs/>
        </w:rPr>
        <w:t>PM kvalifikacij</w:t>
      </w:r>
      <w:r w:rsidR="007A168C">
        <w:rPr>
          <w:b/>
          <w:bCs/>
        </w:rPr>
        <w:t>os ataskaita</w:t>
      </w:r>
      <w:r w:rsidR="00BD287F" w:rsidRPr="00BD287F">
        <w:t xml:space="preserve"> yra profesinio mokymo įstaigų teikiama ataskaita apie darbuotojų kvalifikacijos tobulinimą ir perkvalifikavimą per praėjusius mokslo metus.</w:t>
      </w:r>
      <w:r w:rsidR="00BD287F">
        <w:rPr>
          <w:b/>
          <w:bCs/>
        </w:rPr>
        <w:t xml:space="preserve"> </w:t>
      </w:r>
    </w:p>
    <w:p w14:paraId="0E0B8F4C" w14:textId="57A967CE" w:rsidR="007151CA" w:rsidRDefault="00371474" w:rsidP="007151CA">
      <w:pPr>
        <w:pStyle w:val="Sraopastraipa"/>
        <w:numPr>
          <w:ilvl w:val="0"/>
          <w:numId w:val="3"/>
        </w:numPr>
        <w:tabs>
          <w:tab w:val="left" w:pos="284"/>
        </w:tabs>
        <w:spacing w:line="276" w:lineRule="auto"/>
        <w:jc w:val="both"/>
      </w:pPr>
      <w:r>
        <w:rPr>
          <w:b/>
          <w:bCs/>
        </w:rPr>
        <w:t xml:space="preserve">PM </w:t>
      </w:r>
      <w:r w:rsidR="006F55CE">
        <w:rPr>
          <w:b/>
          <w:bCs/>
        </w:rPr>
        <w:t>kvalifikacij</w:t>
      </w:r>
      <w:r w:rsidR="002037B5">
        <w:rPr>
          <w:b/>
          <w:bCs/>
        </w:rPr>
        <w:t>os ataskaita</w:t>
      </w:r>
      <w:r w:rsidR="007151CA" w:rsidRPr="006A4E99">
        <w:t xml:space="preserve"> turi būti patvirtint</w:t>
      </w:r>
      <w:r w:rsidR="006F022F">
        <w:t>a</w:t>
      </w:r>
      <w:r w:rsidR="007151CA" w:rsidRPr="006A4E99">
        <w:t xml:space="preserve"> </w:t>
      </w:r>
      <w:r w:rsidR="007151CA" w:rsidRPr="006A4E99">
        <w:rPr>
          <w:b/>
        </w:rPr>
        <w:t xml:space="preserve">iki </w:t>
      </w:r>
      <w:r w:rsidR="00B23A0E">
        <w:rPr>
          <w:b/>
        </w:rPr>
        <w:t>2027 m.</w:t>
      </w:r>
      <w:r w:rsidR="007151CA" w:rsidRPr="006A4E99">
        <w:rPr>
          <w:b/>
        </w:rPr>
        <w:t xml:space="preserve"> </w:t>
      </w:r>
      <w:r w:rsidR="00B23A0E">
        <w:rPr>
          <w:b/>
        </w:rPr>
        <w:t>sausio 31</w:t>
      </w:r>
      <w:r w:rsidR="007151CA" w:rsidRPr="006A4E99">
        <w:rPr>
          <w:b/>
        </w:rPr>
        <w:t xml:space="preserve"> d</w:t>
      </w:r>
      <w:r w:rsidR="00413EE0">
        <w:t>.</w:t>
      </w:r>
    </w:p>
    <w:p w14:paraId="73AF1237" w14:textId="4F1C0100" w:rsidR="002635D9" w:rsidRPr="006A4E99" w:rsidRDefault="002635D9" w:rsidP="002635D9">
      <w:pPr>
        <w:pStyle w:val="Sraopastraipa"/>
        <w:numPr>
          <w:ilvl w:val="0"/>
          <w:numId w:val="3"/>
        </w:numPr>
        <w:jc w:val="both"/>
      </w:pPr>
      <w:r w:rsidRPr="002635D9">
        <w:t>Ataskaitą</w:t>
      </w:r>
      <w:r w:rsidRPr="006818E5">
        <w:t xml:space="preserve"> pildo</w:t>
      </w:r>
      <w:r>
        <w:t xml:space="preserve"> profesinio mokymo įstaigos, kurios vykdo profesinio mokymo programas (valstybinės profesinio mokymo įstaigos, savivaldybių profesinės mokyklos, kiti profesinio mokymo tiekėjai).</w:t>
      </w:r>
    </w:p>
    <w:p w14:paraId="7CFAE17D" w14:textId="67EE4C41" w:rsidR="002302DC" w:rsidRPr="0002325E" w:rsidRDefault="007151CA" w:rsidP="0002325E">
      <w:pPr>
        <w:pStyle w:val="Sraopastraipa"/>
        <w:numPr>
          <w:ilvl w:val="0"/>
          <w:numId w:val="3"/>
        </w:numPr>
        <w:spacing w:after="200" w:line="259" w:lineRule="auto"/>
        <w:jc w:val="both"/>
      </w:pPr>
      <w:r w:rsidRPr="006A4E99">
        <w:rPr>
          <w:rFonts w:eastAsiaTheme="minorHAnsi"/>
        </w:rPr>
        <w:t xml:space="preserve">Formos pildymo ir atsiskaitymo klausimais konsultuoja Raminta Breidokaitė, </w:t>
      </w:r>
      <w:r w:rsidR="001F07A9">
        <w:rPr>
          <w:rFonts w:eastAsiaTheme="minorHAnsi"/>
        </w:rPr>
        <w:t>E</w:t>
      </w:r>
      <w:r w:rsidRPr="006A4E99">
        <w:rPr>
          <w:rFonts w:eastAsiaTheme="minorHAnsi"/>
        </w:rPr>
        <w:t xml:space="preserve">l.paštas </w:t>
      </w:r>
      <w:hyperlink r:id="rId8" w:history="1">
        <w:r w:rsidRPr="00D21F2F">
          <w:rPr>
            <w:color w:val="0000FF"/>
          </w:rPr>
          <w:t>raminta.breidokaite@nsa.smsm.lt</w:t>
        </w:r>
      </w:hyperlink>
      <w:r w:rsidRPr="006A4E99">
        <w:rPr>
          <w:lang w:val="it-IT"/>
        </w:rPr>
        <w:t>.</w:t>
      </w:r>
    </w:p>
    <w:p w14:paraId="142475EC" w14:textId="199B7C43" w:rsidR="005820B8" w:rsidRPr="00C80910" w:rsidRDefault="005820B8" w:rsidP="005820B8">
      <w:pPr>
        <w:pStyle w:val="Antrat2"/>
        <w:jc w:val="center"/>
        <w:rPr>
          <w:rFonts w:ascii="Times New Roman" w:eastAsia="Calibri" w:hAnsi="Times New Roman"/>
          <w:b/>
          <w:bCs/>
          <w:caps/>
          <w:color w:val="auto"/>
          <w:sz w:val="24"/>
          <w:szCs w:val="24"/>
        </w:rPr>
      </w:pPr>
      <w:r w:rsidRPr="00C80910">
        <w:rPr>
          <w:rFonts w:ascii="Times New Roman" w:eastAsia="Calibri" w:hAnsi="Times New Roman"/>
          <w:b/>
          <w:bCs/>
          <w:caps/>
          <w:color w:val="auto"/>
          <w:sz w:val="24"/>
          <w:szCs w:val="24"/>
        </w:rPr>
        <w:t xml:space="preserve">PATEIKIMO </w:t>
      </w:r>
      <w:r w:rsidRPr="00AF4B85">
        <w:rPr>
          <w:rFonts w:ascii="Times New Roman" w:eastAsia="Calibri" w:hAnsi="Times New Roman"/>
          <w:b/>
          <w:bCs/>
          <w:caps/>
          <w:color w:val="auto"/>
          <w:sz w:val="28"/>
          <w:szCs w:val="28"/>
        </w:rPr>
        <w:t>TVARKA</w:t>
      </w:r>
    </w:p>
    <w:p w14:paraId="0D75274B" w14:textId="77777777" w:rsidR="00936AB9" w:rsidRDefault="00936AB9" w:rsidP="00C802B0">
      <w:pPr>
        <w:jc w:val="center"/>
        <w:rPr>
          <w:b/>
        </w:rPr>
      </w:pPr>
    </w:p>
    <w:p w14:paraId="0FAFDB55" w14:textId="1CB97198" w:rsidR="009A5EE7" w:rsidRDefault="009A5EE7" w:rsidP="009A5EE7">
      <w:pPr>
        <w:pStyle w:val="Sraopastraipa"/>
        <w:numPr>
          <w:ilvl w:val="0"/>
          <w:numId w:val="4"/>
        </w:numPr>
        <w:spacing w:after="200" w:line="259" w:lineRule="auto"/>
        <w:ind w:left="720"/>
        <w:jc w:val="both"/>
      </w:pPr>
      <w:r>
        <w:t xml:space="preserve">Interneto svetainėje </w:t>
      </w:r>
      <w:hyperlink r:id="rId9">
        <w:r w:rsidRPr="787A3F18">
          <w:rPr>
            <w:rStyle w:val="Hipersaitas"/>
          </w:rPr>
          <w:t>www.svis.smm.lt</w:t>
        </w:r>
      </w:hyperlink>
      <w:r>
        <w:t xml:space="preserve"> spauskite nuorodą „Statistika registruotiems vartotojams (nauja)“.</w:t>
      </w:r>
    </w:p>
    <w:p w14:paraId="21CF3406" w14:textId="41B0E164" w:rsidR="009A5EE7" w:rsidRDefault="009A5EE7" w:rsidP="009A5EE7">
      <w:pPr>
        <w:spacing w:after="200" w:line="259" w:lineRule="auto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F90F044" wp14:editId="3C096E00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6120130" cy="721995"/>
            <wp:effectExtent l="0" t="0" r="0" b="1905"/>
            <wp:wrapNone/>
            <wp:docPr id="1756816942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3BEE06" w14:textId="51160077" w:rsidR="009A5EE7" w:rsidRDefault="009A5EE7" w:rsidP="009A5EE7">
      <w:pPr>
        <w:spacing w:after="200" w:line="259" w:lineRule="auto"/>
        <w:jc w:val="both"/>
      </w:pPr>
    </w:p>
    <w:p w14:paraId="45EACA06" w14:textId="77777777" w:rsidR="009A5EE7" w:rsidRDefault="009A5EE7" w:rsidP="009A5EE7">
      <w:pPr>
        <w:jc w:val="both"/>
      </w:pPr>
    </w:p>
    <w:p w14:paraId="5B5512BB" w14:textId="77777777" w:rsidR="009A5EE7" w:rsidRPr="00313DA9" w:rsidRDefault="009A5EE7" w:rsidP="009A5EE7">
      <w:pPr>
        <w:jc w:val="both"/>
        <w:rPr>
          <w:sz w:val="10"/>
          <w:szCs w:val="10"/>
        </w:rPr>
      </w:pPr>
    </w:p>
    <w:p w14:paraId="69BC85DE" w14:textId="77777777" w:rsidR="009A5EE7" w:rsidRDefault="009A5EE7" w:rsidP="009A5EE7">
      <w:pPr>
        <w:pStyle w:val="Sraopastraipa"/>
        <w:numPr>
          <w:ilvl w:val="0"/>
          <w:numId w:val="4"/>
        </w:numPr>
        <w:spacing w:line="259" w:lineRule="auto"/>
        <w:ind w:left="720"/>
        <w:jc w:val="both"/>
      </w:pPr>
      <w:r>
        <w:t>Atidaryto „IBM Cognos Analytics“ lango viršutiniame dešiniajame kampe spauskite naudotojo piktogramą (žmogeliuką) ir pasirinkite „Prisijunkite“:</w:t>
      </w:r>
    </w:p>
    <w:p w14:paraId="0068921C" w14:textId="4FE97598" w:rsidR="009A5EE7" w:rsidRDefault="00F17BF8" w:rsidP="009A5EE7">
      <w:pPr>
        <w:jc w:val="both"/>
      </w:pPr>
      <w:r>
        <w:rPr>
          <w:noProof/>
        </w:rPr>
        <w:drawing>
          <wp:inline distT="0" distB="0" distL="0" distR="0" wp14:anchorId="54921AEE" wp14:editId="042008D0">
            <wp:extent cx="2409825" cy="866775"/>
            <wp:effectExtent l="0" t="0" r="9525" b="9525"/>
            <wp:docPr id="155069447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9E455" w14:textId="77777777" w:rsidR="009A5EE7" w:rsidRPr="00313DA9" w:rsidRDefault="009A5EE7" w:rsidP="009A5EE7">
      <w:pPr>
        <w:jc w:val="both"/>
        <w:rPr>
          <w:sz w:val="12"/>
          <w:szCs w:val="12"/>
        </w:rPr>
      </w:pPr>
    </w:p>
    <w:p w14:paraId="64797881" w14:textId="3360BF9A" w:rsidR="009A5EE7" w:rsidRDefault="009A5EE7" w:rsidP="009A5EE7">
      <w:pPr>
        <w:pStyle w:val="Sraopastraipa"/>
        <w:numPr>
          <w:ilvl w:val="0"/>
          <w:numId w:val="4"/>
        </w:numPr>
        <w:spacing w:line="259" w:lineRule="auto"/>
        <w:ind w:left="72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AE3FB7C" wp14:editId="3CA9A9F2">
            <wp:simplePos x="0" y="0"/>
            <wp:positionH relativeFrom="margin">
              <wp:align>left</wp:align>
            </wp:positionH>
            <wp:positionV relativeFrom="paragraph">
              <wp:posOffset>393065</wp:posOffset>
            </wp:positionV>
            <wp:extent cx="2409825" cy="2333625"/>
            <wp:effectExtent l="0" t="0" r="9525" b="9525"/>
            <wp:wrapNone/>
            <wp:docPr id="906594330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5F34">
        <w:t>Naujame lange spauskite „Prisijungti per E. Valdžios vartus“ ir pasirinkite norimą prisijungimo būdą:</w:t>
      </w:r>
      <w:r>
        <w:br/>
      </w:r>
    </w:p>
    <w:p w14:paraId="2310DD1C" w14:textId="77777777" w:rsidR="009A5EE7" w:rsidRDefault="009A5EE7" w:rsidP="009A5EE7">
      <w:pPr>
        <w:pStyle w:val="Sraopastraipa"/>
      </w:pPr>
    </w:p>
    <w:p w14:paraId="58FF3265" w14:textId="77777777" w:rsidR="009A5EE7" w:rsidRDefault="009A5EE7" w:rsidP="009A5EE7">
      <w:pPr>
        <w:pStyle w:val="Sraopastraipa"/>
      </w:pPr>
    </w:p>
    <w:p w14:paraId="513D2182" w14:textId="77777777" w:rsidR="009A5EE7" w:rsidRDefault="009A5EE7" w:rsidP="009A5EE7">
      <w:pPr>
        <w:pStyle w:val="Sraopastraipa"/>
      </w:pPr>
    </w:p>
    <w:p w14:paraId="313B69BF" w14:textId="77777777" w:rsidR="009A5EE7" w:rsidRDefault="009A5EE7" w:rsidP="009A5EE7">
      <w:pPr>
        <w:pStyle w:val="Sraopastraipa"/>
      </w:pPr>
    </w:p>
    <w:p w14:paraId="4F547EFB" w14:textId="77777777" w:rsidR="009A5EE7" w:rsidRDefault="009A5EE7" w:rsidP="009A5EE7">
      <w:pPr>
        <w:pStyle w:val="Sraopastraipa"/>
      </w:pPr>
    </w:p>
    <w:p w14:paraId="77983EAB" w14:textId="77777777" w:rsidR="009A5EE7" w:rsidRDefault="009A5EE7" w:rsidP="009A5EE7">
      <w:pPr>
        <w:pStyle w:val="Sraopastraipa"/>
      </w:pPr>
    </w:p>
    <w:p w14:paraId="26A91E02" w14:textId="77777777" w:rsidR="009A5EE7" w:rsidRDefault="009A5EE7" w:rsidP="009A5EE7">
      <w:pPr>
        <w:pStyle w:val="Sraopastraipa"/>
      </w:pPr>
    </w:p>
    <w:p w14:paraId="40F0FE2E" w14:textId="77777777" w:rsidR="009A5EE7" w:rsidRDefault="009A5EE7" w:rsidP="009A5EE7">
      <w:pPr>
        <w:pStyle w:val="Sraopastraipa"/>
      </w:pPr>
    </w:p>
    <w:p w14:paraId="7854012D" w14:textId="77777777" w:rsidR="009A5EE7" w:rsidRDefault="009A5EE7" w:rsidP="009A5EE7">
      <w:pPr>
        <w:pStyle w:val="Sraopastraipa"/>
      </w:pPr>
    </w:p>
    <w:p w14:paraId="49BE0CB7" w14:textId="77777777" w:rsidR="009A5EE7" w:rsidRPr="00075A3A" w:rsidRDefault="009A5EE7" w:rsidP="009A5EE7">
      <w:pPr>
        <w:ind w:left="360"/>
      </w:pPr>
      <w:r>
        <w:t xml:space="preserve"> </w:t>
      </w:r>
    </w:p>
    <w:p w14:paraId="1AFA9B94" w14:textId="77777777" w:rsidR="009A5EE7" w:rsidRDefault="009A5EE7" w:rsidP="009A5EE7"/>
    <w:p w14:paraId="1576B4E5" w14:textId="77777777" w:rsidR="004A199A" w:rsidRDefault="004A199A" w:rsidP="009A5EE7"/>
    <w:p w14:paraId="3EED19AA" w14:textId="77777777" w:rsidR="004A199A" w:rsidRDefault="004A199A" w:rsidP="009A5EE7"/>
    <w:p w14:paraId="1B2F411A" w14:textId="77777777" w:rsidR="009A5EE7" w:rsidRDefault="009A5EE7" w:rsidP="009A5EE7"/>
    <w:p w14:paraId="7EE14F18" w14:textId="73F09078" w:rsidR="009A5EE7" w:rsidRDefault="009A5EE7" w:rsidP="009A5EE7">
      <w:pPr>
        <w:pStyle w:val="Sraopastraipa"/>
        <w:numPr>
          <w:ilvl w:val="0"/>
          <w:numId w:val="4"/>
        </w:numPr>
        <w:spacing w:line="259" w:lineRule="auto"/>
        <w:ind w:left="720"/>
        <w:jc w:val="both"/>
      </w:pPr>
      <w:r w:rsidRPr="00436588">
        <w:lastRenderedPageBreak/>
        <w:t>Paskutiniame etape pasirinkite „Prisijungimo vardą“ ir tęskite prisijungimą</w:t>
      </w:r>
      <w:r>
        <w:t>:</w:t>
      </w:r>
    </w:p>
    <w:p w14:paraId="2612E56F" w14:textId="7CA58BDC" w:rsidR="00F17BF8" w:rsidRDefault="00F17BF8" w:rsidP="00F17BF8">
      <w:pPr>
        <w:spacing w:line="259" w:lineRule="auto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339D3C3" wp14:editId="75F382CF">
            <wp:simplePos x="0" y="0"/>
            <wp:positionH relativeFrom="margin">
              <wp:align>right</wp:align>
            </wp:positionH>
            <wp:positionV relativeFrom="paragraph">
              <wp:posOffset>84455</wp:posOffset>
            </wp:positionV>
            <wp:extent cx="6120130" cy="664210"/>
            <wp:effectExtent l="0" t="0" r="0" b="2540"/>
            <wp:wrapNone/>
            <wp:docPr id="1886388153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F28C96" w14:textId="1D25A2EB" w:rsidR="00F17BF8" w:rsidRDefault="00F17BF8" w:rsidP="00F17BF8">
      <w:pPr>
        <w:spacing w:line="259" w:lineRule="auto"/>
        <w:jc w:val="both"/>
      </w:pPr>
    </w:p>
    <w:p w14:paraId="4AD1C57A" w14:textId="77777777" w:rsidR="00F17BF8" w:rsidRDefault="00F17BF8" w:rsidP="00F17BF8">
      <w:pPr>
        <w:spacing w:line="259" w:lineRule="auto"/>
        <w:jc w:val="both"/>
      </w:pPr>
    </w:p>
    <w:p w14:paraId="24A444F4" w14:textId="0881F520" w:rsidR="009A5EE7" w:rsidRDefault="009A5EE7" w:rsidP="009A5EE7">
      <w:pPr>
        <w:pStyle w:val="Sraopastraipa"/>
      </w:pPr>
    </w:p>
    <w:p w14:paraId="1866AD15" w14:textId="77777777" w:rsidR="009A5EE7" w:rsidRPr="00D31847" w:rsidRDefault="009A5EE7" w:rsidP="009A5EE7">
      <w:pPr>
        <w:jc w:val="both"/>
        <w:rPr>
          <w:sz w:val="14"/>
          <w:szCs w:val="14"/>
        </w:rPr>
      </w:pPr>
    </w:p>
    <w:p w14:paraId="360AC822" w14:textId="6CA6EF16" w:rsidR="009A5EE7" w:rsidRDefault="009A5EE7" w:rsidP="009A5EE7">
      <w:pPr>
        <w:pStyle w:val="Sraopastraipa"/>
        <w:numPr>
          <w:ilvl w:val="0"/>
          <w:numId w:val="4"/>
        </w:numPr>
        <w:spacing w:line="259" w:lineRule="auto"/>
        <w:ind w:left="720"/>
        <w:jc w:val="both"/>
      </w:pPr>
      <w:r>
        <w:t xml:space="preserve">Sėkmingai prisijungus prie ŠVIS, „IBM Cognos Analytics“ </w:t>
      </w:r>
      <w:r w:rsidRPr="00D60CFF">
        <w:t>lango viršutiniame kairiajame kampe matysite pagrindinį meniu</w:t>
      </w:r>
      <w:r>
        <w:t>:</w:t>
      </w:r>
    </w:p>
    <w:p w14:paraId="56ACA175" w14:textId="5B2EFE13" w:rsidR="009A5EE7" w:rsidRDefault="00F17BF8" w:rsidP="009A5EE7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DD3AE1" wp14:editId="63BA74AA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3819525" cy="1581150"/>
            <wp:effectExtent l="0" t="0" r="9525" b="0"/>
            <wp:wrapNone/>
            <wp:docPr id="798430563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BAEEEE" w14:textId="55C4D13B" w:rsidR="009A5EE7" w:rsidRDefault="009A5EE7" w:rsidP="009A5EE7">
      <w:pPr>
        <w:jc w:val="both"/>
      </w:pPr>
    </w:p>
    <w:p w14:paraId="196CE9BE" w14:textId="77777777" w:rsidR="009A5EE7" w:rsidRDefault="009A5EE7" w:rsidP="009A5EE7">
      <w:pPr>
        <w:jc w:val="both"/>
      </w:pPr>
    </w:p>
    <w:p w14:paraId="024FEA3B" w14:textId="77777777" w:rsidR="009A5EE7" w:rsidRDefault="009A5EE7" w:rsidP="009A5EE7">
      <w:pPr>
        <w:jc w:val="both"/>
      </w:pPr>
    </w:p>
    <w:p w14:paraId="509C677B" w14:textId="77777777" w:rsidR="00F17BF8" w:rsidRDefault="00F17BF8" w:rsidP="009A5EE7">
      <w:pPr>
        <w:jc w:val="both"/>
      </w:pPr>
    </w:p>
    <w:p w14:paraId="4ED9827E" w14:textId="77777777" w:rsidR="009A5EE7" w:rsidRDefault="009A5EE7" w:rsidP="009A5EE7">
      <w:pPr>
        <w:jc w:val="both"/>
      </w:pPr>
    </w:p>
    <w:p w14:paraId="09700A4C" w14:textId="77777777" w:rsidR="009A5EE7" w:rsidRDefault="009A5EE7" w:rsidP="009A5EE7">
      <w:pPr>
        <w:jc w:val="both"/>
      </w:pPr>
    </w:p>
    <w:p w14:paraId="2A47CD05" w14:textId="77777777" w:rsidR="009A5EE7" w:rsidRDefault="009A5EE7" w:rsidP="009A5EE7">
      <w:pPr>
        <w:jc w:val="both"/>
      </w:pPr>
    </w:p>
    <w:p w14:paraId="4D9E59BD" w14:textId="1D04AD1B" w:rsidR="00AB46CD" w:rsidRDefault="00AB46CD" w:rsidP="00FA51E5">
      <w:pPr>
        <w:rPr>
          <w:b/>
        </w:rPr>
      </w:pPr>
    </w:p>
    <w:p w14:paraId="511F7DBA" w14:textId="77777777" w:rsidR="005838E7" w:rsidRDefault="005838E7" w:rsidP="00FA51E5">
      <w:pPr>
        <w:rPr>
          <w:b/>
        </w:rPr>
      </w:pPr>
    </w:p>
    <w:p w14:paraId="093E2105" w14:textId="19A75A0A" w:rsidR="006F02AF" w:rsidRDefault="006F02AF" w:rsidP="006F02AF">
      <w:pPr>
        <w:pStyle w:val="Sraopastraipa"/>
        <w:numPr>
          <w:ilvl w:val="0"/>
          <w:numId w:val="4"/>
        </w:numPr>
        <w:spacing w:line="276" w:lineRule="auto"/>
        <w:jc w:val="both"/>
      </w:pPr>
      <w:r w:rsidRPr="000E7324">
        <w:t xml:space="preserve">Norėdami </w:t>
      </w:r>
      <w:r w:rsidRPr="002C73EC">
        <w:rPr>
          <w:b/>
        </w:rPr>
        <w:t xml:space="preserve">pateikti </w:t>
      </w:r>
      <w:r w:rsidR="004E2306" w:rsidRPr="004E2306">
        <w:rPr>
          <w:b/>
        </w:rPr>
        <w:t>PM kvalifikacij</w:t>
      </w:r>
      <w:r w:rsidR="000005EA">
        <w:rPr>
          <w:b/>
        </w:rPr>
        <w:t>os</w:t>
      </w:r>
      <w:r w:rsidRPr="00B24A24">
        <w:rPr>
          <w:b/>
        </w:rPr>
        <w:t xml:space="preserve"> </w:t>
      </w:r>
      <w:r w:rsidRPr="00B24A24">
        <w:rPr>
          <w:bCs/>
        </w:rPr>
        <w:t>ataskaitos duomenis</w:t>
      </w:r>
      <w:r w:rsidRPr="000E7324">
        <w:t>:</w:t>
      </w:r>
    </w:p>
    <w:p w14:paraId="200ADB3F" w14:textId="77777777" w:rsidR="007D06CC" w:rsidRDefault="007D06CC" w:rsidP="00250902">
      <w:pPr>
        <w:pStyle w:val="Sraopastraipa"/>
        <w:numPr>
          <w:ilvl w:val="0"/>
          <w:numId w:val="14"/>
        </w:numPr>
        <w:spacing w:line="276" w:lineRule="auto"/>
        <w:jc w:val="both"/>
      </w:pPr>
      <w:r w:rsidRPr="00250902">
        <w:rPr>
          <w:rFonts w:eastAsia="Calibri"/>
        </w:rPr>
        <w:t xml:space="preserve">Prisijungę prie ŠVIS viršutiniame meniu pasirinkite skiltį </w:t>
      </w:r>
      <w:r w:rsidRPr="00250902">
        <w:rPr>
          <w:rFonts w:eastAsia="Calibri"/>
          <w:b/>
          <w:bCs/>
        </w:rPr>
        <w:t>„</w:t>
      </w:r>
      <w:r w:rsidRPr="00250902">
        <w:rPr>
          <w:rFonts w:eastAsia="Calibri"/>
          <w:b/>
        </w:rPr>
        <w:t xml:space="preserve">Duomenų teikimas“ </w:t>
      </w:r>
      <w:r w:rsidRPr="00250902">
        <w:rPr>
          <w:rFonts w:eastAsia="Calibri"/>
        </w:rPr>
        <w:t>(skilties atidarymas gali užtrukti, todėl palaukite, kol ji bus įkelta</w:t>
      </w:r>
      <w:r w:rsidRPr="00A06938">
        <w:t>)</w:t>
      </w:r>
      <w:r>
        <w:t>.</w:t>
      </w:r>
    </w:p>
    <w:p w14:paraId="5B89CBDD" w14:textId="77777777" w:rsidR="007D06CC" w:rsidRPr="00E3518E" w:rsidRDefault="007D06CC" w:rsidP="00250902">
      <w:pPr>
        <w:pStyle w:val="Sraopastraipa"/>
        <w:numPr>
          <w:ilvl w:val="1"/>
          <w:numId w:val="11"/>
        </w:numPr>
        <w:spacing w:line="259" w:lineRule="auto"/>
        <w:ind w:left="1560"/>
        <w:jc w:val="both"/>
      </w:pPr>
      <w:r w:rsidRPr="00A06938">
        <w:rPr>
          <w:rFonts w:eastAsia="Calibri"/>
        </w:rPr>
        <w:t xml:space="preserve">Jeigu esate institucijos </w:t>
      </w:r>
      <w:r w:rsidRPr="00A06938">
        <w:rPr>
          <w:rFonts w:eastAsia="Calibri"/>
          <w:b/>
        </w:rPr>
        <w:t>duomenų pildytojas</w:t>
      </w:r>
      <w:r w:rsidRPr="00A06938">
        <w:rPr>
          <w:rFonts w:eastAsia="Calibri"/>
        </w:rPr>
        <w:t>:</w:t>
      </w:r>
    </w:p>
    <w:p w14:paraId="505EBE2B" w14:textId="0D8E3FD2" w:rsidR="007D06CC" w:rsidRPr="00E81BAB" w:rsidRDefault="007D06CC" w:rsidP="00962A05">
      <w:pPr>
        <w:pStyle w:val="Sraopastraipa"/>
        <w:numPr>
          <w:ilvl w:val="2"/>
          <w:numId w:val="11"/>
        </w:numPr>
        <w:spacing w:line="259" w:lineRule="auto"/>
        <w:ind w:left="1843"/>
        <w:jc w:val="both"/>
      </w:pPr>
      <w:r w:rsidRPr="00E81BAB">
        <w:rPr>
          <w:rFonts w:eastAsia="Calibri"/>
        </w:rPr>
        <w:t>Skiltyje „</w:t>
      </w:r>
      <w:r w:rsidRPr="00831173">
        <w:rPr>
          <w:rFonts w:eastAsia="Calibri"/>
          <w:b/>
          <w:bCs/>
        </w:rPr>
        <w:t>Jūs turite užpildyti šias formas</w:t>
      </w:r>
      <w:r w:rsidRPr="00E81BAB">
        <w:rPr>
          <w:rFonts w:eastAsia="Calibri"/>
        </w:rPr>
        <w:t xml:space="preserve">“ matysite nuorodą </w:t>
      </w:r>
      <w:r>
        <w:rPr>
          <w:rFonts w:eastAsia="Calibri"/>
        </w:rPr>
        <w:t>PM kvalifikacij</w:t>
      </w:r>
      <w:r w:rsidR="00BB5CC3">
        <w:rPr>
          <w:rFonts w:eastAsia="Calibri"/>
        </w:rPr>
        <w:t>os</w:t>
      </w:r>
      <w:r w:rsidRPr="00E81BAB">
        <w:rPr>
          <w:rFonts w:eastAsia="Calibri"/>
        </w:rPr>
        <w:t>, kurią paspaudę pateksite į lenteles, kurias reikia užpildyti</w:t>
      </w:r>
      <w:r>
        <w:rPr>
          <w:rFonts w:eastAsia="Calibri"/>
        </w:rPr>
        <w:t>.</w:t>
      </w:r>
    </w:p>
    <w:p w14:paraId="5DB24C24" w14:textId="77777777" w:rsidR="007D06CC" w:rsidRDefault="007D06CC" w:rsidP="00962A05">
      <w:pPr>
        <w:pStyle w:val="Sraopastraipa"/>
        <w:numPr>
          <w:ilvl w:val="2"/>
          <w:numId w:val="11"/>
        </w:numPr>
        <w:spacing w:line="259" w:lineRule="auto"/>
        <w:ind w:left="1843"/>
        <w:jc w:val="both"/>
      </w:pPr>
      <w:r w:rsidRPr="00E81BAB">
        <w:rPr>
          <w:rFonts w:eastAsia="Calibri"/>
        </w:rPr>
        <w:t>Užpildę visas lenteles spauskite „</w:t>
      </w:r>
      <w:r w:rsidRPr="00BE34A2">
        <w:rPr>
          <w:rFonts w:eastAsia="Calibri"/>
          <w:b/>
          <w:bCs/>
        </w:rPr>
        <w:t>Išsaugoti</w:t>
      </w:r>
      <w:r w:rsidRPr="00E81BAB">
        <w:rPr>
          <w:rFonts w:eastAsia="Calibri"/>
        </w:rPr>
        <w:t>“ ir „</w:t>
      </w:r>
      <w:r w:rsidRPr="00BE34A2">
        <w:rPr>
          <w:rFonts w:eastAsia="Calibri"/>
          <w:b/>
          <w:bCs/>
        </w:rPr>
        <w:t>Teikti tvirtinimui</w:t>
      </w:r>
      <w:r w:rsidRPr="00E81BAB">
        <w:rPr>
          <w:rFonts w:eastAsia="Calibri"/>
        </w:rPr>
        <w:t xml:space="preserve">“. </w:t>
      </w:r>
      <w:r w:rsidRPr="00E81BAB">
        <w:rPr>
          <w:rFonts w:eastAsia="Calibri"/>
          <w:b/>
        </w:rPr>
        <w:t>Pastaba</w:t>
      </w:r>
      <w:r w:rsidRPr="00E81BAB">
        <w:rPr>
          <w:rFonts w:eastAsia="Calibri"/>
        </w:rPr>
        <w:t>: Mygtuką „</w:t>
      </w:r>
      <w:r w:rsidRPr="00BE34A2">
        <w:rPr>
          <w:rFonts w:eastAsia="Calibri"/>
          <w:b/>
          <w:bCs/>
          <w:iCs/>
        </w:rPr>
        <w:t>Teikti tvirtinimui</w:t>
      </w:r>
      <w:r w:rsidRPr="00E81BAB">
        <w:rPr>
          <w:rFonts w:eastAsia="Calibri"/>
        </w:rPr>
        <w:t>“ reikia spausti tik užpildžius VISAS lenteles.</w:t>
      </w:r>
    </w:p>
    <w:p w14:paraId="1C1FD6B9" w14:textId="77777777" w:rsidR="007D06CC" w:rsidRPr="003B7183" w:rsidRDefault="007D06CC" w:rsidP="00962A05">
      <w:pPr>
        <w:pStyle w:val="Sraopastraipa"/>
        <w:numPr>
          <w:ilvl w:val="1"/>
          <w:numId w:val="11"/>
        </w:numPr>
        <w:spacing w:line="259" w:lineRule="auto"/>
        <w:ind w:left="1560"/>
        <w:jc w:val="both"/>
      </w:pPr>
      <w:r w:rsidRPr="00E3518E">
        <w:rPr>
          <w:rFonts w:eastAsia="Calibri"/>
        </w:rPr>
        <w:t xml:space="preserve">Jeigu esate tik institucijos </w:t>
      </w:r>
      <w:r w:rsidRPr="00E3518E">
        <w:rPr>
          <w:rFonts w:eastAsia="Calibri"/>
          <w:b/>
        </w:rPr>
        <w:t>duomenų tvirtintojas</w:t>
      </w:r>
      <w:r w:rsidRPr="00E3518E">
        <w:rPr>
          <w:rFonts w:eastAsia="Calibri"/>
        </w:rPr>
        <w:t>:</w:t>
      </w:r>
    </w:p>
    <w:p w14:paraId="0C7D424A" w14:textId="65F9CCEA" w:rsidR="007D06CC" w:rsidRPr="00CD3681" w:rsidRDefault="007D06CC" w:rsidP="00962A05">
      <w:pPr>
        <w:pStyle w:val="Sraopastraipa"/>
        <w:numPr>
          <w:ilvl w:val="2"/>
          <w:numId w:val="11"/>
        </w:numPr>
        <w:spacing w:line="259" w:lineRule="auto"/>
        <w:ind w:left="1843"/>
        <w:jc w:val="both"/>
      </w:pPr>
      <w:r w:rsidRPr="00E3518E">
        <w:rPr>
          <w:rFonts w:eastAsia="Calibri"/>
        </w:rPr>
        <w:t>Skiltyje „</w:t>
      </w:r>
      <w:r w:rsidRPr="00BE34A2">
        <w:rPr>
          <w:rFonts w:eastAsia="Calibri"/>
          <w:b/>
          <w:bCs/>
          <w:iCs/>
        </w:rPr>
        <w:t>Jūs turite patvirtinti šias formas</w:t>
      </w:r>
      <w:r w:rsidRPr="00E3518E">
        <w:rPr>
          <w:rFonts w:eastAsia="Calibri"/>
        </w:rPr>
        <w:t xml:space="preserve">“ matysite nuorodą </w:t>
      </w:r>
      <w:r>
        <w:rPr>
          <w:rFonts w:eastAsia="Calibri"/>
        </w:rPr>
        <w:t>PM kvalifikacij</w:t>
      </w:r>
      <w:r w:rsidR="00A95FF0">
        <w:rPr>
          <w:rFonts w:eastAsia="Calibri"/>
        </w:rPr>
        <w:t>os</w:t>
      </w:r>
      <w:r>
        <w:rPr>
          <w:rFonts w:eastAsia="Calibri"/>
        </w:rPr>
        <w:t>. P</w:t>
      </w:r>
      <w:r w:rsidRPr="00E3518E">
        <w:rPr>
          <w:rFonts w:eastAsia="Calibri"/>
        </w:rPr>
        <w:t xml:space="preserve">aspaudę </w:t>
      </w:r>
      <w:r>
        <w:rPr>
          <w:rFonts w:eastAsia="Calibri"/>
        </w:rPr>
        <w:t xml:space="preserve">ją </w:t>
      </w:r>
      <w:r w:rsidRPr="00E3518E">
        <w:rPr>
          <w:rFonts w:eastAsia="Calibri"/>
        </w:rPr>
        <w:t xml:space="preserve">pateksite į lenteles, </w:t>
      </w:r>
      <w:r w:rsidRPr="0039520D">
        <w:rPr>
          <w:rFonts w:eastAsia="Calibri"/>
        </w:rPr>
        <w:t>kuriose turite patikrinti duomenis ir juos patvirtinti arba, pastebėję netikslumų, atmesti</w:t>
      </w:r>
      <w:r w:rsidRPr="00E3518E">
        <w:rPr>
          <w:rFonts w:eastAsia="Calibri"/>
        </w:rPr>
        <w:t xml:space="preserve">. </w:t>
      </w:r>
      <w:r w:rsidRPr="00C97659">
        <w:rPr>
          <w:rFonts w:eastAsia="Calibri"/>
        </w:rPr>
        <w:t xml:space="preserve">Nuoroda </w:t>
      </w:r>
      <w:r>
        <w:rPr>
          <w:rFonts w:eastAsia="Calibri"/>
        </w:rPr>
        <w:t>PM kvalifikacij</w:t>
      </w:r>
      <w:r w:rsidR="00A95FF0">
        <w:rPr>
          <w:rFonts w:eastAsia="Calibri"/>
        </w:rPr>
        <w:t>os</w:t>
      </w:r>
      <w:r w:rsidRPr="00C97659">
        <w:rPr>
          <w:rFonts w:eastAsia="Calibri"/>
        </w:rPr>
        <w:t xml:space="preserve"> šiame skyriuje bus matoma tik tada, kai duomenų pildytojas paspaus mygtuką „</w:t>
      </w:r>
      <w:r w:rsidRPr="00C97659">
        <w:rPr>
          <w:rFonts w:eastAsia="Calibri"/>
          <w:b/>
          <w:bCs/>
        </w:rPr>
        <w:t>Teikti tvirtinimui</w:t>
      </w:r>
      <w:r w:rsidRPr="00C97659">
        <w:rPr>
          <w:rFonts w:eastAsia="Calibri"/>
        </w:rPr>
        <w:t>“</w:t>
      </w:r>
      <w:r>
        <w:rPr>
          <w:rFonts w:eastAsia="Calibri"/>
        </w:rPr>
        <w:t>.</w:t>
      </w:r>
    </w:p>
    <w:p w14:paraId="3C64C482" w14:textId="77777777" w:rsidR="007D06CC" w:rsidRPr="003B7183" w:rsidRDefault="007D06CC" w:rsidP="00962A05">
      <w:pPr>
        <w:pStyle w:val="Sraopastraipa"/>
        <w:numPr>
          <w:ilvl w:val="1"/>
          <w:numId w:val="11"/>
        </w:numPr>
        <w:spacing w:line="259" w:lineRule="auto"/>
        <w:ind w:left="1560"/>
        <w:jc w:val="both"/>
      </w:pPr>
      <w:r w:rsidRPr="00CD3681">
        <w:rPr>
          <w:rFonts w:eastAsia="Calibri"/>
        </w:rPr>
        <w:t xml:space="preserve">Jeigu institucijoje esate ir </w:t>
      </w:r>
      <w:r w:rsidRPr="00CD3681">
        <w:rPr>
          <w:rFonts w:eastAsia="Calibri"/>
          <w:b/>
        </w:rPr>
        <w:t>duomenų pildytojas</w:t>
      </w:r>
      <w:r w:rsidRPr="00CD3681">
        <w:rPr>
          <w:rFonts w:eastAsia="Calibri"/>
        </w:rPr>
        <w:t xml:space="preserve">, ir </w:t>
      </w:r>
      <w:r w:rsidRPr="00CD3681">
        <w:rPr>
          <w:rFonts w:eastAsia="Calibri"/>
          <w:b/>
        </w:rPr>
        <w:t>duomenų tvirtintojas</w:t>
      </w:r>
      <w:r w:rsidRPr="00CD3681">
        <w:rPr>
          <w:rFonts w:eastAsia="Calibri"/>
        </w:rPr>
        <w:t>:</w:t>
      </w:r>
    </w:p>
    <w:p w14:paraId="00D38ED7" w14:textId="42FF3982" w:rsidR="007D06CC" w:rsidRPr="008B506C" w:rsidRDefault="007D06CC" w:rsidP="00962A05">
      <w:pPr>
        <w:pStyle w:val="Sraopastraipa"/>
        <w:numPr>
          <w:ilvl w:val="2"/>
          <w:numId w:val="11"/>
        </w:numPr>
        <w:spacing w:line="259" w:lineRule="auto"/>
        <w:ind w:left="1843"/>
        <w:jc w:val="both"/>
      </w:pPr>
      <w:r w:rsidRPr="003B7183">
        <w:rPr>
          <w:rFonts w:eastAsia="Calibri"/>
        </w:rPr>
        <w:t>Skiltyje „</w:t>
      </w:r>
      <w:r w:rsidRPr="00BE34A2">
        <w:rPr>
          <w:rFonts w:eastAsia="Calibri"/>
          <w:b/>
          <w:bCs/>
          <w:iCs/>
        </w:rPr>
        <w:t>Jūs turite užpildyti šias formas</w:t>
      </w:r>
      <w:r w:rsidRPr="003B7183">
        <w:rPr>
          <w:rFonts w:eastAsia="Calibri"/>
        </w:rPr>
        <w:t xml:space="preserve">“ matysite nuorodą </w:t>
      </w:r>
      <w:r>
        <w:rPr>
          <w:rFonts w:eastAsia="Calibri"/>
        </w:rPr>
        <w:t>PM kvalifikacij</w:t>
      </w:r>
      <w:r w:rsidR="00A95FF0">
        <w:rPr>
          <w:rFonts w:eastAsia="Calibri"/>
        </w:rPr>
        <w:t>os</w:t>
      </w:r>
      <w:r w:rsidRPr="003B7183">
        <w:rPr>
          <w:rFonts w:eastAsia="Calibri"/>
        </w:rPr>
        <w:t>, kurią paspaudę pateksite į lenteles, kurias reikia užpildyti</w:t>
      </w:r>
      <w:r>
        <w:rPr>
          <w:rFonts w:eastAsia="Calibri"/>
        </w:rPr>
        <w:t>.</w:t>
      </w:r>
    </w:p>
    <w:p w14:paraId="4F1B78E4" w14:textId="77777777" w:rsidR="007D06CC" w:rsidRPr="00836F3D" w:rsidRDefault="007D06CC" w:rsidP="00962A05">
      <w:pPr>
        <w:pStyle w:val="Sraopastraipa"/>
        <w:numPr>
          <w:ilvl w:val="2"/>
          <w:numId w:val="11"/>
        </w:numPr>
        <w:spacing w:line="259" w:lineRule="auto"/>
        <w:ind w:left="1843"/>
        <w:jc w:val="both"/>
      </w:pPr>
      <w:r w:rsidRPr="008B506C">
        <w:rPr>
          <w:rFonts w:eastAsia="Calibri"/>
        </w:rPr>
        <w:t>Užpildę visas lenteles spauskite „</w:t>
      </w:r>
      <w:r w:rsidRPr="00DA0F07">
        <w:rPr>
          <w:rFonts w:eastAsia="Calibri"/>
          <w:b/>
          <w:bCs/>
        </w:rPr>
        <w:t>Išsaugoti</w:t>
      </w:r>
      <w:r w:rsidRPr="008B506C">
        <w:rPr>
          <w:rFonts w:eastAsia="Calibri"/>
        </w:rPr>
        <w:t>“ ir „</w:t>
      </w:r>
      <w:r w:rsidRPr="00DA0F07">
        <w:rPr>
          <w:rFonts w:eastAsia="Calibri"/>
          <w:b/>
          <w:bCs/>
        </w:rPr>
        <w:t>Tvirtinti</w:t>
      </w:r>
      <w:r w:rsidRPr="008B506C">
        <w:rPr>
          <w:rFonts w:eastAsia="Calibri"/>
        </w:rPr>
        <w:t>“.</w:t>
      </w:r>
    </w:p>
    <w:p w14:paraId="6BF991CD" w14:textId="77777777" w:rsidR="007D06CC" w:rsidRDefault="007D06CC" w:rsidP="008A0B72">
      <w:pPr>
        <w:ind w:left="1843"/>
        <w:jc w:val="both"/>
        <w:rPr>
          <w:rFonts w:eastAsia="Calibri"/>
          <w:b/>
        </w:rPr>
      </w:pPr>
      <w:r w:rsidRPr="00836F3D">
        <w:rPr>
          <w:rFonts w:eastAsia="Calibri"/>
          <w:b/>
        </w:rPr>
        <w:t>Pastaba</w:t>
      </w:r>
      <w:r w:rsidRPr="00836F3D">
        <w:rPr>
          <w:rFonts w:eastAsia="Calibri"/>
        </w:rPr>
        <w:t xml:space="preserve">: </w:t>
      </w:r>
      <w:r w:rsidRPr="00836F3D">
        <w:rPr>
          <w:rFonts w:eastAsia="Calibri"/>
          <w:b/>
        </w:rPr>
        <w:t>Mygtuką „</w:t>
      </w:r>
      <w:r w:rsidRPr="00DA0F07">
        <w:rPr>
          <w:rFonts w:eastAsia="Calibri"/>
          <w:b/>
          <w:iCs/>
        </w:rPr>
        <w:t>Tvirtinti</w:t>
      </w:r>
      <w:r w:rsidRPr="00836F3D">
        <w:rPr>
          <w:rFonts w:eastAsia="Calibri"/>
          <w:b/>
        </w:rPr>
        <w:t>“ reikia spausti tik užpildžius VISAS lenteles.</w:t>
      </w:r>
    </w:p>
    <w:p w14:paraId="2B2AC86B" w14:textId="12C8F3B6" w:rsidR="006F02AF" w:rsidRPr="007D06CC" w:rsidRDefault="006F02AF" w:rsidP="007D06CC">
      <w:pPr>
        <w:pStyle w:val="Sraopastraipa"/>
        <w:numPr>
          <w:ilvl w:val="0"/>
          <w:numId w:val="4"/>
        </w:numPr>
        <w:spacing w:line="276" w:lineRule="auto"/>
        <w:jc w:val="both"/>
      </w:pPr>
      <w:r>
        <w:t xml:space="preserve">Jeigu norite pasižiūrėti </w:t>
      </w:r>
      <w:r w:rsidRPr="007D06CC">
        <w:rPr>
          <w:b/>
          <w:bCs/>
        </w:rPr>
        <w:t>suvestų duomenų ataskaitą</w:t>
      </w:r>
      <w:r>
        <w:t xml:space="preserve"> spaudžiate </w:t>
      </w:r>
      <w:r w:rsidRPr="007D06CC">
        <w:rPr>
          <w:b/>
          <w:bCs/>
        </w:rPr>
        <w:t xml:space="preserve">ŠVIS turinys &gt; Institucijos ataskaitos &gt; </w:t>
      </w:r>
      <w:r w:rsidR="00F43074">
        <w:rPr>
          <w:b/>
          <w:bCs/>
        </w:rPr>
        <w:t>Profesinis mokymas</w:t>
      </w:r>
      <w:r w:rsidRPr="007D06CC">
        <w:rPr>
          <w:b/>
          <w:bCs/>
        </w:rPr>
        <w:t xml:space="preserve"> &gt; </w:t>
      </w:r>
      <w:r w:rsidR="0021037F">
        <w:rPr>
          <w:b/>
          <w:bCs/>
        </w:rPr>
        <w:t xml:space="preserve">PM Kvalifikacijos </w:t>
      </w:r>
      <w:r w:rsidRPr="007D06CC">
        <w:rPr>
          <w:b/>
          <w:bCs/>
        </w:rPr>
        <w:t>2026</w:t>
      </w:r>
      <w:r w:rsidR="005A23DD">
        <w:rPr>
          <w:b/>
          <w:bCs/>
        </w:rPr>
        <w:t xml:space="preserve"> </w:t>
      </w:r>
      <w:r w:rsidR="005A23DD">
        <w:t>pasirinkite savo institucijos pavadinimą ir spauskite mygtuką „</w:t>
      </w:r>
      <w:r w:rsidR="005A23DD" w:rsidRPr="00221366">
        <w:rPr>
          <w:b/>
          <w:bCs/>
        </w:rPr>
        <w:t>Baigti</w:t>
      </w:r>
      <w:r w:rsidR="005A23DD">
        <w:t>“</w:t>
      </w:r>
      <w:r w:rsidR="009D75CA">
        <w:t>.</w:t>
      </w:r>
    </w:p>
    <w:p w14:paraId="10B79D27" w14:textId="14D32A83" w:rsidR="008459B9" w:rsidRPr="007D06CC" w:rsidRDefault="006F02AF" w:rsidP="008459B9">
      <w:pPr>
        <w:pStyle w:val="Sraopastraipa"/>
        <w:numPr>
          <w:ilvl w:val="0"/>
          <w:numId w:val="4"/>
        </w:numPr>
        <w:spacing w:line="276" w:lineRule="auto"/>
        <w:jc w:val="both"/>
      </w:pPr>
      <w:r>
        <w:t>Norėdami</w:t>
      </w:r>
      <w:r w:rsidRPr="009E0354">
        <w:t xml:space="preserve"> pasižiūrėti </w:t>
      </w:r>
      <w:r w:rsidRPr="008459B9">
        <w:rPr>
          <w:b/>
          <w:bCs/>
        </w:rPr>
        <w:t>ankstesnių metų ataskaitų duomenis</w:t>
      </w:r>
      <w:r w:rsidRPr="009E0354">
        <w:t xml:space="preserve"> spaudžiate </w:t>
      </w:r>
      <w:r w:rsidR="0021037F" w:rsidRPr="008459B9">
        <w:rPr>
          <w:b/>
          <w:bCs/>
        </w:rPr>
        <w:t>ŠVIS turinys &gt; Institucijos ataskaitos &gt; Profesinis mokymas &gt;</w:t>
      </w:r>
      <w:r w:rsidR="00182658" w:rsidRPr="008459B9">
        <w:rPr>
          <w:b/>
          <w:bCs/>
        </w:rPr>
        <w:t xml:space="preserve"> 2025-2026 m. </w:t>
      </w:r>
      <w:r w:rsidR="008459B9" w:rsidRPr="008459B9">
        <w:rPr>
          <w:b/>
          <w:bCs/>
        </w:rPr>
        <w:t>m</w:t>
      </w:r>
      <w:r w:rsidR="00FF411C">
        <w:rPr>
          <w:b/>
          <w:bCs/>
        </w:rPr>
        <w:t>.</w:t>
      </w:r>
      <w:r w:rsidR="008459B9" w:rsidRPr="008459B9">
        <w:rPr>
          <w:b/>
          <w:bCs/>
        </w:rPr>
        <w:t xml:space="preserve"> ataskaitos &gt;</w:t>
      </w:r>
      <w:r w:rsidR="0021037F" w:rsidRPr="008459B9">
        <w:rPr>
          <w:b/>
          <w:bCs/>
        </w:rPr>
        <w:t xml:space="preserve"> </w:t>
      </w:r>
      <w:r w:rsidR="008459B9">
        <w:rPr>
          <w:b/>
          <w:bCs/>
        </w:rPr>
        <w:t xml:space="preserve">PM Kvalifikacijos </w:t>
      </w:r>
      <w:r w:rsidR="008459B9" w:rsidRPr="007D06CC">
        <w:rPr>
          <w:b/>
          <w:bCs/>
        </w:rPr>
        <w:t>2026</w:t>
      </w:r>
      <w:r w:rsidR="008459B9">
        <w:rPr>
          <w:b/>
          <w:bCs/>
        </w:rPr>
        <w:t xml:space="preserve"> </w:t>
      </w:r>
      <w:r w:rsidR="008459B9">
        <w:t>pasirinkite savo institucijos pavadinimą ir spauskite mygtuką „</w:t>
      </w:r>
      <w:r w:rsidR="008459B9" w:rsidRPr="00221366">
        <w:rPr>
          <w:b/>
          <w:bCs/>
        </w:rPr>
        <w:t>Baigti</w:t>
      </w:r>
      <w:r w:rsidR="008459B9">
        <w:t>“.</w:t>
      </w:r>
    </w:p>
    <w:p w14:paraId="7DC8B237" w14:textId="77777777" w:rsidR="004A199A" w:rsidRDefault="004A199A" w:rsidP="00AF0E05">
      <w:pPr>
        <w:spacing w:after="160" w:line="259" w:lineRule="auto"/>
        <w:jc w:val="center"/>
        <w:rPr>
          <w:rFonts w:eastAsiaTheme="minorHAnsi"/>
          <w:b/>
          <w:bCs/>
        </w:rPr>
      </w:pPr>
    </w:p>
    <w:p w14:paraId="1A37A753" w14:textId="192D66AD" w:rsidR="00AF0E05" w:rsidRPr="004A653F" w:rsidRDefault="00AF0E05" w:rsidP="00AF0E05">
      <w:pPr>
        <w:spacing w:after="160" w:line="259" w:lineRule="auto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</w:rPr>
        <w:t xml:space="preserve">DUOMENŲ TEIKIMO FORMOS </w:t>
      </w:r>
      <w:r w:rsidRPr="00246250">
        <w:rPr>
          <w:rFonts w:eastAsiaTheme="minorHAnsi"/>
          <w:b/>
          <w:bCs/>
        </w:rPr>
        <w:t>P</w:t>
      </w:r>
      <w:r>
        <w:rPr>
          <w:rFonts w:eastAsiaTheme="minorHAnsi"/>
          <w:b/>
          <w:bCs/>
        </w:rPr>
        <w:t>ILDYMO PAAIŠKINIMAI</w:t>
      </w:r>
    </w:p>
    <w:p w14:paraId="2FF4CC0B" w14:textId="77777777" w:rsidR="00EF5B21" w:rsidRDefault="00EF5B21" w:rsidP="00EF5B21">
      <w:pPr>
        <w:pStyle w:val="Sraopastraipa"/>
        <w:tabs>
          <w:tab w:val="left" w:pos="284"/>
          <w:tab w:val="left" w:pos="709"/>
          <w:tab w:val="left" w:pos="851"/>
        </w:tabs>
        <w:ind w:left="0"/>
        <w:jc w:val="both"/>
        <w:rPr>
          <w:b/>
        </w:rPr>
      </w:pPr>
    </w:p>
    <w:p w14:paraId="0993C704" w14:textId="108EEE21" w:rsidR="004A199A" w:rsidRDefault="004A199A" w:rsidP="00C46BE6">
      <w:pPr>
        <w:numPr>
          <w:ilvl w:val="0"/>
          <w:numId w:val="10"/>
        </w:numPr>
        <w:tabs>
          <w:tab w:val="left" w:pos="709"/>
        </w:tabs>
        <w:spacing w:after="200"/>
        <w:ind w:left="567" w:hanging="501"/>
        <w:contextualSpacing/>
        <w:jc w:val="both"/>
      </w:pPr>
      <w:r>
        <w:t>Duomenų sąrašo PM kvalifikacijos 1</w:t>
      </w:r>
      <w:r w:rsidR="00F84EA1">
        <w:t>–</w:t>
      </w:r>
      <w:r>
        <w:t>ojoje lentelėje turi būti pateikiami visų mokyklos pedagogų</w:t>
      </w:r>
      <w:r w:rsidR="00006801">
        <w:t xml:space="preserve">, </w:t>
      </w:r>
      <w:r>
        <w:t>įskaitant mokyklos vadovus</w:t>
      </w:r>
      <w:r w:rsidR="00006801">
        <w:t>, kurie</w:t>
      </w:r>
      <w:r>
        <w:t xml:space="preserve"> 202</w:t>
      </w:r>
      <w:r w:rsidR="006042AD">
        <w:t>5</w:t>
      </w:r>
      <w:r>
        <w:t xml:space="preserve"> </w:t>
      </w:r>
      <w:r w:rsidR="006042AD">
        <w:t xml:space="preserve">– 2026 </w:t>
      </w:r>
      <w:r>
        <w:t>m.</w:t>
      </w:r>
      <w:r w:rsidR="00006801">
        <w:t xml:space="preserve"> </w:t>
      </w:r>
      <w:r>
        <w:t>m. dalyvav</w:t>
      </w:r>
      <w:r w:rsidR="00006801">
        <w:t>o</w:t>
      </w:r>
      <w:r>
        <w:t xml:space="preserve"> kvalifikacijos </w:t>
      </w:r>
      <w:r>
        <w:lastRenderedPageBreak/>
        <w:t>tobulinimo ir perkvalifikavimo kursuose</w:t>
      </w:r>
      <w:r w:rsidR="009D2B4C">
        <w:t>,</w:t>
      </w:r>
      <w:r>
        <w:t xml:space="preserve"> skaičiai</w:t>
      </w:r>
      <w:r w:rsidR="009D2B4C">
        <w:t>,</w:t>
      </w:r>
      <w:r>
        <w:t xml:space="preserve"> nepriklausomai nuo jų vykdymo vietos. </w:t>
      </w:r>
      <w:r w:rsidR="00B57BA1" w:rsidRPr="00B57BA1">
        <w:t>Kvalifikacijos tobulinimo kursuose dalyvavę pavaduojantys darbuotojai įskaitomi.</w:t>
      </w:r>
      <w:r>
        <w:t xml:space="preserve"> Darbuotojai</w:t>
      </w:r>
      <w:r w:rsidR="00DA3175">
        <w:t xml:space="preserve">, </w:t>
      </w:r>
      <w:r>
        <w:t>esantys vaiko priežiūros atostogose</w:t>
      </w:r>
      <w:r w:rsidR="00DA3175">
        <w:t>,</w:t>
      </w:r>
      <w:r>
        <w:t xml:space="preserve"> neįskaitomi.</w:t>
      </w:r>
    </w:p>
    <w:p w14:paraId="3FDD4CFD" w14:textId="79A3FD09" w:rsidR="0048279F" w:rsidRDefault="004A199A" w:rsidP="00C46BE6">
      <w:pPr>
        <w:numPr>
          <w:ilvl w:val="0"/>
          <w:numId w:val="10"/>
        </w:numPr>
        <w:tabs>
          <w:tab w:val="left" w:pos="709"/>
        </w:tabs>
        <w:spacing w:after="200"/>
        <w:ind w:left="567" w:hanging="501"/>
        <w:contextualSpacing/>
        <w:jc w:val="both"/>
      </w:pPr>
      <w:r>
        <w:t>Duomenų sąrašo PM kvalifikacijos 2</w:t>
      </w:r>
      <w:r w:rsidR="006F3E43">
        <w:t>–</w:t>
      </w:r>
      <w:r>
        <w:t xml:space="preserve">ojoje lentelėje turi būti pateikiami mokyklos darbuotojų </w:t>
      </w:r>
      <w:r w:rsidR="0076178B">
        <w:t>2025 – 2026 m.</w:t>
      </w:r>
      <w:r w:rsidR="00915B21">
        <w:t xml:space="preserve"> </w:t>
      </w:r>
      <w:r w:rsidR="0076178B">
        <w:t>m.</w:t>
      </w:r>
      <w:r>
        <w:t xml:space="preserve"> organizuotų ir vykdytų kvalifikacijos tobulinimo ir perkvalifikavimo kursų dalyvių skaičiai</w:t>
      </w:r>
      <w:r w:rsidR="007D4354">
        <w:t xml:space="preserve">. </w:t>
      </w:r>
      <w:r w:rsidR="007D4354" w:rsidRPr="007D4354">
        <w:t>Mokyklos pedagoginiai darbuotojai į 2</w:t>
      </w:r>
      <w:r w:rsidR="006F3E43">
        <w:t>–</w:t>
      </w:r>
      <w:r w:rsidR="007D4354" w:rsidRPr="007D4354">
        <w:t>ąją lentelę neįtraukiami.</w:t>
      </w:r>
    </w:p>
    <w:p w14:paraId="59DAB42E" w14:textId="08A64203" w:rsidR="00C46BE6" w:rsidRDefault="004A199A" w:rsidP="0048279F">
      <w:pPr>
        <w:tabs>
          <w:tab w:val="left" w:pos="709"/>
        </w:tabs>
        <w:spacing w:after="200"/>
        <w:ind w:left="567"/>
        <w:contextualSpacing/>
        <w:jc w:val="both"/>
      </w:pPr>
      <w:r w:rsidRPr="0048279F">
        <w:rPr>
          <w:b/>
          <w:bCs/>
          <w:color w:val="EE0000"/>
        </w:rPr>
        <w:t>SVARBU!</w:t>
      </w:r>
      <w:r>
        <w:t xml:space="preserve"> Dalyviai, kurie dalyvavo kursuose ir gavo kompetencijų pažymėjimą (3105)</w:t>
      </w:r>
      <w:r w:rsidR="00915B21">
        <w:t>,</w:t>
      </w:r>
      <w:r>
        <w:t xml:space="preserve"> į ataskaitą neįskaitomi.</w:t>
      </w:r>
    </w:p>
    <w:p w14:paraId="76DAD42D" w14:textId="1AC96A8D" w:rsidR="004C4D1D" w:rsidRDefault="004A199A" w:rsidP="00C46BE6">
      <w:pPr>
        <w:numPr>
          <w:ilvl w:val="0"/>
          <w:numId w:val="10"/>
        </w:numPr>
        <w:tabs>
          <w:tab w:val="left" w:pos="709"/>
        </w:tabs>
        <w:spacing w:after="200"/>
        <w:ind w:left="567" w:hanging="501"/>
        <w:contextualSpacing/>
        <w:jc w:val="both"/>
      </w:pPr>
      <w:r>
        <w:t>1</w:t>
      </w:r>
      <w:r w:rsidR="006F3E43">
        <w:t>–</w:t>
      </w:r>
      <w:r>
        <w:t>sios ir 2</w:t>
      </w:r>
      <w:r w:rsidR="006F3E43">
        <w:t>–</w:t>
      </w:r>
      <w:r>
        <w:t xml:space="preserve">sios lentelės 3 stulpelis, kuriame nurodoma „Įgijusių papildomų kompetencijų ir galinčių mokyti du (ar daugiau) dalykų/modulių“, pildomas vadovaujantis </w:t>
      </w:r>
      <w:r w:rsidRPr="00642E7A">
        <w:rPr>
          <w:b/>
          <w:bCs/>
          <w:i/>
          <w:iCs/>
        </w:rPr>
        <w:t>Švietimo ir mokslo ministro</w:t>
      </w:r>
      <w:r w:rsidR="007261F4" w:rsidRPr="007261F4">
        <w:rPr>
          <w:b/>
          <w:bCs/>
          <w:i/>
          <w:iCs/>
        </w:rPr>
        <w:t xml:space="preserve"> </w:t>
      </w:r>
      <w:r w:rsidR="00850CFF" w:rsidRPr="00850CFF">
        <w:rPr>
          <w:b/>
          <w:bCs/>
          <w:i/>
          <w:iCs/>
        </w:rPr>
        <w:t>2014 m. rugpjūčio 29 d. įsakymu Nr. V</w:t>
      </w:r>
      <w:r w:rsidR="006F3E43" w:rsidRPr="006F3E43">
        <w:rPr>
          <w:b/>
          <w:bCs/>
        </w:rPr>
        <w:t>–</w:t>
      </w:r>
      <w:r w:rsidR="00850CFF" w:rsidRPr="00850CFF">
        <w:rPr>
          <w:b/>
          <w:bCs/>
          <w:i/>
          <w:iCs/>
        </w:rPr>
        <w:t>774</w:t>
      </w:r>
      <w:r w:rsidRPr="00642E7A">
        <w:rPr>
          <w:b/>
          <w:bCs/>
          <w:i/>
          <w:iCs/>
        </w:rPr>
        <w:t>, 12 punkto papunkčius</w:t>
      </w:r>
      <w:r w:rsidR="00C46BE6">
        <w:t>.</w:t>
      </w:r>
    </w:p>
    <w:p w14:paraId="7B07F848" w14:textId="77777777" w:rsidR="004A199A" w:rsidRDefault="004A199A" w:rsidP="004A199A">
      <w:pPr>
        <w:pStyle w:val="Sraopastraipa"/>
        <w:spacing w:line="210" w:lineRule="atLeast"/>
        <w:ind w:left="360"/>
        <w:jc w:val="both"/>
      </w:pPr>
    </w:p>
    <w:p w14:paraId="31270FB4" w14:textId="77777777" w:rsidR="00190738" w:rsidRDefault="00190738" w:rsidP="00190738">
      <w:pPr>
        <w:jc w:val="center"/>
        <w:rPr>
          <w:b/>
          <w:bCs/>
        </w:rPr>
      </w:pPr>
      <w:r w:rsidRPr="787A3F18">
        <w:rPr>
          <w:b/>
          <w:bCs/>
        </w:rPr>
        <w:t>ATSISKAITYMO TVARKA</w:t>
      </w:r>
    </w:p>
    <w:p w14:paraId="169C3BA6" w14:textId="77777777" w:rsidR="00190738" w:rsidRPr="00776EDF" w:rsidRDefault="00190738" w:rsidP="00190738">
      <w:pPr>
        <w:jc w:val="center"/>
        <w:rPr>
          <w:b/>
          <w:bCs/>
        </w:rPr>
      </w:pPr>
    </w:p>
    <w:p w14:paraId="42924BED" w14:textId="2364EF6F" w:rsidR="00190738" w:rsidRDefault="00190738" w:rsidP="00076701">
      <w:pPr>
        <w:numPr>
          <w:ilvl w:val="0"/>
          <w:numId w:val="13"/>
        </w:numPr>
        <w:tabs>
          <w:tab w:val="left" w:pos="567"/>
        </w:tabs>
        <w:spacing w:after="200"/>
        <w:ind w:hanging="720"/>
        <w:contextualSpacing/>
        <w:jc w:val="both"/>
      </w:pPr>
      <w:r w:rsidRPr="000C756E">
        <w:t xml:space="preserve">Teisingai užpildytą ir patikrintą </w:t>
      </w:r>
      <w:r w:rsidR="00635405">
        <w:t>ataskait</w:t>
      </w:r>
      <w:r w:rsidR="002B6D32">
        <w:t>os formą</w:t>
      </w:r>
      <w:r w:rsidRPr="000C756E">
        <w:t xml:space="preserve"> institucijos atsakingas darbuotojas patvirtina.</w:t>
      </w:r>
    </w:p>
    <w:p w14:paraId="2B632CB0" w14:textId="1968643E" w:rsidR="00076701" w:rsidRDefault="00190738" w:rsidP="00076701">
      <w:pPr>
        <w:numPr>
          <w:ilvl w:val="0"/>
          <w:numId w:val="13"/>
        </w:numPr>
        <w:tabs>
          <w:tab w:val="left" w:pos="567"/>
        </w:tabs>
        <w:spacing w:after="200"/>
        <w:ind w:left="567" w:hanging="567"/>
        <w:contextualSpacing/>
        <w:jc w:val="both"/>
      </w:pPr>
      <w:r w:rsidRPr="00A37E8A">
        <w:t xml:space="preserve">Jei, patvirtinęs </w:t>
      </w:r>
      <w:r w:rsidR="002B6D32">
        <w:t>ataskaitos</w:t>
      </w:r>
      <w:r w:rsidRPr="00A37E8A">
        <w:t xml:space="preserve"> formą, institucijos atsakingas darbuotojas pastebi joje klaidų, </w:t>
      </w:r>
      <w:r w:rsidRPr="001858BF">
        <w:t xml:space="preserve">turi kreiptis į šios instrukcijos skiltyje „Bendroji informacija“ nurodytus </w:t>
      </w:r>
      <w:r w:rsidRPr="000C756E">
        <w:t>Nacionalinės švietimo agentūros (toliau – NŠA) kontaktinius asmenis.</w:t>
      </w:r>
    </w:p>
    <w:p w14:paraId="71DD1F21" w14:textId="71F69238" w:rsidR="00AD365C" w:rsidRDefault="00190738" w:rsidP="00C31366">
      <w:pPr>
        <w:numPr>
          <w:ilvl w:val="0"/>
          <w:numId w:val="13"/>
        </w:numPr>
        <w:tabs>
          <w:tab w:val="left" w:pos="567"/>
        </w:tabs>
        <w:spacing w:after="200"/>
        <w:ind w:left="567" w:hanging="501"/>
        <w:contextualSpacing/>
        <w:jc w:val="both"/>
      </w:pPr>
      <w:r w:rsidRPr="008A212F">
        <w:t>Jeigu NŠA darbuotojas, patikrinęs pateiktas ataskaitas, randa netikslumų</w:t>
      </w:r>
      <w:r w:rsidRPr="000C756E">
        <w:t xml:space="preserve">, jis </w:t>
      </w:r>
      <w:r>
        <w:t>informuoja</w:t>
      </w:r>
      <w:r w:rsidRPr="000C756E">
        <w:t xml:space="preserve"> </w:t>
      </w:r>
      <w:r w:rsidR="00DC08CA">
        <w:t>institucijos</w:t>
      </w:r>
      <w:r w:rsidRPr="000C756E">
        <w:t xml:space="preserve"> atsakingą darbuotoją, kuris atšauks patvirtintus duomenis ir praneš</w:t>
      </w:r>
      <w:r>
        <w:t>a</w:t>
      </w:r>
      <w:r w:rsidRPr="000C756E">
        <w:t xml:space="preserve"> įpareigodamas ištaisyti netikslumus. </w:t>
      </w:r>
      <w:r w:rsidRPr="001469C2">
        <w:t>Kai visos klaidos bus ištaisytos ir ataskaitos vėl patvirtintos</w:t>
      </w:r>
      <w:r w:rsidRPr="000C756E">
        <w:t xml:space="preserve">, </w:t>
      </w:r>
      <w:r w:rsidR="005433F3">
        <w:t>institucijos</w:t>
      </w:r>
      <w:r w:rsidRPr="000C756E">
        <w:t xml:space="preserve"> atsakingas darbuotojas pakartotinai informuo</w:t>
      </w:r>
      <w:r>
        <w:t>ja</w:t>
      </w:r>
      <w:r w:rsidRPr="000C756E">
        <w:t xml:space="preserve"> NŠA atsakingą darbuotoją</w:t>
      </w:r>
      <w:r>
        <w:t xml:space="preserve"> apie galutinius rezultatus el. paštu</w:t>
      </w:r>
      <w:r w:rsidRPr="000C756E">
        <w:t xml:space="preserve">. </w:t>
      </w:r>
      <w:r w:rsidR="00C80FDB" w:rsidRPr="00C80FDB">
        <w:t xml:space="preserve">Jeigu NŠA darbuotojas patikrintose ataskaitose netikslumų neranda, laikoma, kad </w:t>
      </w:r>
      <w:r w:rsidR="00C860E1">
        <w:t>institucija</w:t>
      </w:r>
      <w:r w:rsidR="00C80FDB" w:rsidRPr="00C80FDB">
        <w:t xml:space="preserve"> atsiskaitė.</w:t>
      </w:r>
    </w:p>
    <w:p w14:paraId="2187F6BB" w14:textId="51179577" w:rsidR="00190738" w:rsidRDefault="00190738" w:rsidP="00AD365C">
      <w:pPr>
        <w:tabs>
          <w:tab w:val="left" w:pos="567"/>
        </w:tabs>
        <w:ind w:left="567"/>
        <w:contextualSpacing/>
        <w:jc w:val="both"/>
      </w:pPr>
      <w:r w:rsidRPr="00EC36AA">
        <w:t xml:space="preserve">Institucija užpildo </w:t>
      </w:r>
      <w:r>
        <w:t>&gt;</w:t>
      </w:r>
      <w:r w:rsidRPr="00EC36AA">
        <w:t xml:space="preserve"> Institucija patvirtina </w:t>
      </w:r>
      <w:r>
        <w:t>&gt;</w:t>
      </w:r>
      <w:r w:rsidRPr="00EC36AA">
        <w:t xml:space="preserve"> </w:t>
      </w:r>
      <w:r w:rsidR="004E7755">
        <w:t>Instituicija</w:t>
      </w:r>
      <w:r w:rsidRPr="00EC36AA">
        <w:t xml:space="preserve"> informuoja NŠA </w:t>
      </w:r>
      <w:r>
        <w:t>&gt;</w:t>
      </w:r>
      <w:r w:rsidRPr="00EC36AA">
        <w:t xml:space="preserve"> NŠA patikrina </w:t>
      </w:r>
      <w:r>
        <w:t>&gt;</w:t>
      </w:r>
      <w:r w:rsidRPr="00EC36AA">
        <w:t xml:space="preserve"> </w:t>
      </w:r>
      <w:r w:rsidR="00220F00">
        <w:t xml:space="preserve">Jeigu neranda klaidų </w:t>
      </w:r>
      <w:r w:rsidR="008A6523" w:rsidRPr="008A6523">
        <w:t>Ataskaita laikoma atsiskaityta</w:t>
      </w:r>
      <w:r w:rsidR="008A6523">
        <w:t>.</w:t>
      </w:r>
    </w:p>
    <w:p w14:paraId="55C82BEE" w14:textId="067A1EF7" w:rsidR="0033255B" w:rsidRDefault="00190738" w:rsidP="009B44F3">
      <w:pPr>
        <w:pStyle w:val="Sraopastraipa"/>
        <w:numPr>
          <w:ilvl w:val="0"/>
          <w:numId w:val="13"/>
        </w:numPr>
        <w:tabs>
          <w:tab w:val="left" w:pos="284"/>
        </w:tabs>
        <w:spacing w:after="200"/>
        <w:ind w:left="567"/>
        <w:jc w:val="both"/>
      </w:pPr>
      <w:r>
        <w:t>I</w:t>
      </w:r>
      <w:r w:rsidRPr="000C756E">
        <w:t>nstitucijos pildytojas arba tvirtintojas visais formos pildymo, tvirtinimo ir atsiskaitymo klausimais konsultuojasi su NŠA atsakingu darbuotoju.</w:t>
      </w:r>
    </w:p>
    <w:sectPr w:rsidR="0033255B" w:rsidSect="005820B8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349F"/>
    <w:multiLevelType w:val="hybridMultilevel"/>
    <w:tmpl w:val="82567BF6"/>
    <w:lvl w:ilvl="0" w:tplc="E9A86A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93036"/>
    <w:multiLevelType w:val="multilevel"/>
    <w:tmpl w:val="7FE02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BC68CC"/>
    <w:multiLevelType w:val="multilevel"/>
    <w:tmpl w:val="7FE02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B047E1"/>
    <w:multiLevelType w:val="hybridMultilevel"/>
    <w:tmpl w:val="F8D46A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B3805"/>
    <w:multiLevelType w:val="hybridMultilevel"/>
    <w:tmpl w:val="F8D46A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9340A"/>
    <w:multiLevelType w:val="multilevel"/>
    <w:tmpl w:val="7FE02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91A5779"/>
    <w:multiLevelType w:val="hybridMultilevel"/>
    <w:tmpl w:val="1A1295B2"/>
    <w:lvl w:ilvl="0" w:tplc="0427000F">
      <w:start w:val="1"/>
      <w:numFmt w:val="decimal"/>
      <w:lvlText w:val="%1."/>
      <w:lvlJc w:val="left"/>
      <w:pPr>
        <w:ind w:left="1284" w:hanging="360"/>
      </w:pPr>
    </w:lvl>
    <w:lvl w:ilvl="1" w:tplc="04270019" w:tentative="1">
      <w:start w:val="1"/>
      <w:numFmt w:val="lowerLetter"/>
      <w:lvlText w:val="%2."/>
      <w:lvlJc w:val="left"/>
      <w:pPr>
        <w:ind w:left="2004" w:hanging="360"/>
      </w:pPr>
    </w:lvl>
    <w:lvl w:ilvl="2" w:tplc="0427001B" w:tentative="1">
      <w:start w:val="1"/>
      <w:numFmt w:val="lowerRoman"/>
      <w:lvlText w:val="%3."/>
      <w:lvlJc w:val="right"/>
      <w:pPr>
        <w:ind w:left="2724" w:hanging="180"/>
      </w:pPr>
    </w:lvl>
    <w:lvl w:ilvl="3" w:tplc="0427000F" w:tentative="1">
      <w:start w:val="1"/>
      <w:numFmt w:val="decimal"/>
      <w:lvlText w:val="%4."/>
      <w:lvlJc w:val="left"/>
      <w:pPr>
        <w:ind w:left="3444" w:hanging="360"/>
      </w:pPr>
    </w:lvl>
    <w:lvl w:ilvl="4" w:tplc="04270019" w:tentative="1">
      <w:start w:val="1"/>
      <w:numFmt w:val="lowerLetter"/>
      <w:lvlText w:val="%5."/>
      <w:lvlJc w:val="left"/>
      <w:pPr>
        <w:ind w:left="4164" w:hanging="360"/>
      </w:pPr>
    </w:lvl>
    <w:lvl w:ilvl="5" w:tplc="0427001B" w:tentative="1">
      <w:start w:val="1"/>
      <w:numFmt w:val="lowerRoman"/>
      <w:lvlText w:val="%6."/>
      <w:lvlJc w:val="right"/>
      <w:pPr>
        <w:ind w:left="4884" w:hanging="180"/>
      </w:pPr>
    </w:lvl>
    <w:lvl w:ilvl="6" w:tplc="0427000F" w:tentative="1">
      <w:start w:val="1"/>
      <w:numFmt w:val="decimal"/>
      <w:lvlText w:val="%7."/>
      <w:lvlJc w:val="left"/>
      <w:pPr>
        <w:ind w:left="5604" w:hanging="360"/>
      </w:pPr>
    </w:lvl>
    <w:lvl w:ilvl="7" w:tplc="04270019" w:tentative="1">
      <w:start w:val="1"/>
      <w:numFmt w:val="lowerLetter"/>
      <w:lvlText w:val="%8."/>
      <w:lvlJc w:val="left"/>
      <w:pPr>
        <w:ind w:left="6324" w:hanging="360"/>
      </w:pPr>
    </w:lvl>
    <w:lvl w:ilvl="8" w:tplc="0427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7" w15:restartNumberingAfterBreak="0">
    <w:nsid w:val="3AF92BD0"/>
    <w:multiLevelType w:val="hybridMultilevel"/>
    <w:tmpl w:val="29BEED5A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75850"/>
    <w:multiLevelType w:val="hybridMultilevel"/>
    <w:tmpl w:val="55ECB1DA"/>
    <w:lvl w:ilvl="0" w:tplc="8A6E187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04F7D79"/>
    <w:multiLevelType w:val="hybridMultilevel"/>
    <w:tmpl w:val="8D38040E"/>
    <w:lvl w:ilvl="0" w:tplc="0BA05D94">
      <w:start w:val="1"/>
      <w:numFmt w:val="decimal"/>
      <w:suff w:val="space"/>
      <w:lvlText w:val="%1."/>
      <w:lvlJc w:val="left"/>
      <w:pPr>
        <w:ind w:left="1077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270001">
      <w:start w:val="1"/>
      <w:numFmt w:val="bullet"/>
      <w:lvlText w:val=""/>
      <w:lvlJc w:val="left"/>
      <w:pPr>
        <w:tabs>
          <w:tab w:val="num" w:pos="2517"/>
        </w:tabs>
        <w:ind w:left="2517" w:hanging="180"/>
      </w:pPr>
      <w:rPr>
        <w:rFonts w:ascii="Symbol" w:hAnsi="Symbol"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0" w15:restartNumberingAfterBreak="0">
    <w:nsid w:val="664F3056"/>
    <w:multiLevelType w:val="hybridMultilevel"/>
    <w:tmpl w:val="F8D46A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968F9"/>
    <w:multiLevelType w:val="hybridMultilevel"/>
    <w:tmpl w:val="41EE92F0"/>
    <w:lvl w:ilvl="0" w:tplc="890C2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205364"/>
    <w:multiLevelType w:val="hybridMultilevel"/>
    <w:tmpl w:val="F8D46A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948652">
    <w:abstractNumId w:val="9"/>
  </w:num>
  <w:num w:numId="2" w16cid:durableId="674459057">
    <w:abstractNumId w:val="4"/>
  </w:num>
  <w:num w:numId="3" w16cid:durableId="812060417">
    <w:abstractNumId w:val="11"/>
  </w:num>
  <w:num w:numId="4" w16cid:durableId="442267631">
    <w:abstractNumId w:val="1"/>
  </w:num>
  <w:num w:numId="5" w16cid:durableId="719980469">
    <w:abstractNumId w:val="8"/>
  </w:num>
  <w:num w:numId="6" w16cid:durableId="1507474363">
    <w:abstractNumId w:val="6"/>
  </w:num>
  <w:num w:numId="7" w16cid:durableId="1915788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4997957">
    <w:abstractNumId w:val="3"/>
  </w:num>
  <w:num w:numId="9" w16cid:durableId="1664046490">
    <w:abstractNumId w:val="12"/>
  </w:num>
  <w:num w:numId="10" w16cid:durableId="172233016">
    <w:abstractNumId w:val="10"/>
  </w:num>
  <w:num w:numId="11" w16cid:durableId="963391456">
    <w:abstractNumId w:val="2"/>
  </w:num>
  <w:num w:numId="12" w16cid:durableId="1958024297">
    <w:abstractNumId w:val="5"/>
  </w:num>
  <w:num w:numId="13" w16cid:durableId="2102988384">
    <w:abstractNumId w:val="0"/>
  </w:num>
  <w:num w:numId="14" w16cid:durableId="20755457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967"/>
    <w:rsid w:val="000005EA"/>
    <w:rsid w:val="00004D7E"/>
    <w:rsid w:val="00006801"/>
    <w:rsid w:val="00014293"/>
    <w:rsid w:val="0002046B"/>
    <w:rsid w:val="0002299F"/>
    <w:rsid w:val="0002325E"/>
    <w:rsid w:val="00034E80"/>
    <w:rsid w:val="000412AB"/>
    <w:rsid w:val="0006597C"/>
    <w:rsid w:val="00071AFF"/>
    <w:rsid w:val="00072560"/>
    <w:rsid w:val="00074E2D"/>
    <w:rsid w:val="00076701"/>
    <w:rsid w:val="000822D8"/>
    <w:rsid w:val="000833C0"/>
    <w:rsid w:val="00095F34"/>
    <w:rsid w:val="000B2D41"/>
    <w:rsid w:val="000C444D"/>
    <w:rsid w:val="000E0A6A"/>
    <w:rsid w:val="000E40D7"/>
    <w:rsid w:val="00101411"/>
    <w:rsid w:val="001030C5"/>
    <w:rsid w:val="00182658"/>
    <w:rsid w:val="00190738"/>
    <w:rsid w:val="00193E09"/>
    <w:rsid w:val="001954C5"/>
    <w:rsid w:val="001A5731"/>
    <w:rsid w:val="001E69E9"/>
    <w:rsid w:val="001F07A9"/>
    <w:rsid w:val="002037B5"/>
    <w:rsid w:val="0021037F"/>
    <w:rsid w:val="00220F00"/>
    <w:rsid w:val="002302DC"/>
    <w:rsid w:val="00250902"/>
    <w:rsid w:val="002635D9"/>
    <w:rsid w:val="00263B76"/>
    <w:rsid w:val="00287110"/>
    <w:rsid w:val="00292484"/>
    <w:rsid w:val="002954F0"/>
    <w:rsid w:val="002A4092"/>
    <w:rsid w:val="002A4975"/>
    <w:rsid w:val="002B6D32"/>
    <w:rsid w:val="002B768D"/>
    <w:rsid w:val="002D4E03"/>
    <w:rsid w:val="002F1620"/>
    <w:rsid w:val="0030020F"/>
    <w:rsid w:val="0030524C"/>
    <w:rsid w:val="00321330"/>
    <w:rsid w:val="00321F77"/>
    <w:rsid w:val="00326B23"/>
    <w:rsid w:val="0033255B"/>
    <w:rsid w:val="0033508D"/>
    <w:rsid w:val="00335D3D"/>
    <w:rsid w:val="00364F68"/>
    <w:rsid w:val="00371474"/>
    <w:rsid w:val="00375285"/>
    <w:rsid w:val="003963E2"/>
    <w:rsid w:val="00397635"/>
    <w:rsid w:val="003A59F0"/>
    <w:rsid w:val="003B0FDA"/>
    <w:rsid w:val="003B253A"/>
    <w:rsid w:val="003C0A46"/>
    <w:rsid w:val="003E5F81"/>
    <w:rsid w:val="00413CFB"/>
    <w:rsid w:val="00413EE0"/>
    <w:rsid w:val="0044195E"/>
    <w:rsid w:val="004460E0"/>
    <w:rsid w:val="00453E29"/>
    <w:rsid w:val="00453F1C"/>
    <w:rsid w:val="00456AE9"/>
    <w:rsid w:val="00475074"/>
    <w:rsid w:val="0048279F"/>
    <w:rsid w:val="00485717"/>
    <w:rsid w:val="004A199A"/>
    <w:rsid w:val="004A2222"/>
    <w:rsid w:val="004C4D1D"/>
    <w:rsid w:val="004E2306"/>
    <w:rsid w:val="004E6FDE"/>
    <w:rsid w:val="004E7443"/>
    <w:rsid w:val="004E7755"/>
    <w:rsid w:val="005102AE"/>
    <w:rsid w:val="00513BED"/>
    <w:rsid w:val="005224CA"/>
    <w:rsid w:val="00535157"/>
    <w:rsid w:val="00540EBB"/>
    <w:rsid w:val="005433F3"/>
    <w:rsid w:val="0055035B"/>
    <w:rsid w:val="00564241"/>
    <w:rsid w:val="00564C07"/>
    <w:rsid w:val="005678AB"/>
    <w:rsid w:val="005820B8"/>
    <w:rsid w:val="005838E7"/>
    <w:rsid w:val="00591888"/>
    <w:rsid w:val="00592615"/>
    <w:rsid w:val="005A23DD"/>
    <w:rsid w:val="005F6AE6"/>
    <w:rsid w:val="006042AD"/>
    <w:rsid w:val="00606335"/>
    <w:rsid w:val="00610CA9"/>
    <w:rsid w:val="00611D57"/>
    <w:rsid w:val="00635405"/>
    <w:rsid w:val="00642E7A"/>
    <w:rsid w:val="00660144"/>
    <w:rsid w:val="00670E59"/>
    <w:rsid w:val="00673B35"/>
    <w:rsid w:val="00697E8B"/>
    <w:rsid w:val="006B00DB"/>
    <w:rsid w:val="006B2E4E"/>
    <w:rsid w:val="006C1B2A"/>
    <w:rsid w:val="006D4274"/>
    <w:rsid w:val="006F0162"/>
    <w:rsid w:val="006F022F"/>
    <w:rsid w:val="006F02AF"/>
    <w:rsid w:val="006F33E3"/>
    <w:rsid w:val="006F33ED"/>
    <w:rsid w:val="006F3E43"/>
    <w:rsid w:val="006F54BB"/>
    <w:rsid w:val="006F55CE"/>
    <w:rsid w:val="00701639"/>
    <w:rsid w:val="007151CA"/>
    <w:rsid w:val="00724F3F"/>
    <w:rsid w:val="007261F4"/>
    <w:rsid w:val="00733829"/>
    <w:rsid w:val="0076178B"/>
    <w:rsid w:val="00772FD7"/>
    <w:rsid w:val="007776E6"/>
    <w:rsid w:val="00783084"/>
    <w:rsid w:val="00784DDB"/>
    <w:rsid w:val="007A168C"/>
    <w:rsid w:val="007B7D5D"/>
    <w:rsid w:val="007C1373"/>
    <w:rsid w:val="007C1392"/>
    <w:rsid w:val="007C6110"/>
    <w:rsid w:val="007D06CC"/>
    <w:rsid w:val="007D4354"/>
    <w:rsid w:val="007D7FFD"/>
    <w:rsid w:val="007E220B"/>
    <w:rsid w:val="007E42EB"/>
    <w:rsid w:val="007F32E7"/>
    <w:rsid w:val="008008D9"/>
    <w:rsid w:val="00820B93"/>
    <w:rsid w:val="00826FCD"/>
    <w:rsid w:val="008459B9"/>
    <w:rsid w:val="00850191"/>
    <w:rsid w:val="00850CFF"/>
    <w:rsid w:val="00856BD3"/>
    <w:rsid w:val="008668D8"/>
    <w:rsid w:val="00872D51"/>
    <w:rsid w:val="00891A77"/>
    <w:rsid w:val="008A0B72"/>
    <w:rsid w:val="008A3727"/>
    <w:rsid w:val="008A6523"/>
    <w:rsid w:val="008B217B"/>
    <w:rsid w:val="008E21FE"/>
    <w:rsid w:val="008F6F0D"/>
    <w:rsid w:val="00910696"/>
    <w:rsid w:val="00915B21"/>
    <w:rsid w:val="009265F2"/>
    <w:rsid w:val="00936AB9"/>
    <w:rsid w:val="0095185C"/>
    <w:rsid w:val="00952441"/>
    <w:rsid w:val="00955EEA"/>
    <w:rsid w:val="00962A05"/>
    <w:rsid w:val="0098460D"/>
    <w:rsid w:val="009A5209"/>
    <w:rsid w:val="009A5EE7"/>
    <w:rsid w:val="009B44F3"/>
    <w:rsid w:val="009D2B4C"/>
    <w:rsid w:val="009D75CA"/>
    <w:rsid w:val="009E0E68"/>
    <w:rsid w:val="009F4E90"/>
    <w:rsid w:val="00A01BDD"/>
    <w:rsid w:val="00A02E6A"/>
    <w:rsid w:val="00A056A5"/>
    <w:rsid w:val="00A40B82"/>
    <w:rsid w:val="00A50939"/>
    <w:rsid w:val="00A57452"/>
    <w:rsid w:val="00A95FF0"/>
    <w:rsid w:val="00AA571B"/>
    <w:rsid w:val="00AB46CD"/>
    <w:rsid w:val="00AC5967"/>
    <w:rsid w:val="00AD365C"/>
    <w:rsid w:val="00AF0E05"/>
    <w:rsid w:val="00B017B0"/>
    <w:rsid w:val="00B02BBC"/>
    <w:rsid w:val="00B1774A"/>
    <w:rsid w:val="00B23A0E"/>
    <w:rsid w:val="00B3168B"/>
    <w:rsid w:val="00B31B4F"/>
    <w:rsid w:val="00B325CB"/>
    <w:rsid w:val="00B351C2"/>
    <w:rsid w:val="00B3764B"/>
    <w:rsid w:val="00B44C4C"/>
    <w:rsid w:val="00B52026"/>
    <w:rsid w:val="00B552A9"/>
    <w:rsid w:val="00B57BA1"/>
    <w:rsid w:val="00B768D6"/>
    <w:rsid w:val="00B809CA"/>
    <w:rsid w:val="00B83E6D"/>
    <w:rsid w:val="00B900BA"/>
    <w:rsid w:val="00BA720D"/>
    <w:rsid w:val="00BA7B0B"/>
    <w:rsid w:val="00BB5CC3"/>
    <w:rsid w:val="00BC28B1"/>
    <w:rsid w:val="00BD287F"/>
    <w:rsid w:val="00BE5D5C"/>
    <w:rsid w:val="00BE7D28"/>
    <w:rsid w:val="00C037F0"/>
    <w:rsid w:val="00C061A5"/>
    <w:rsid w:val="00C121FE"/>
    <w:rsid w:val="00C1313C"/>
    <w:rsid w:val="00C323C2"/>
    <w:rsid w:val="00C46BE6"/>
    <w:rsid w:val="00C5199C"/>
    <w:rsid w:val="00C53F1D"/>
    <w:rsid w:val="00C67E55"/>
    <w:rsid w:val="00C737DB"/>
    <w:rsid w:val="00C802B0"/>
    <w:rsid w:val="00C80FDB"/>
    <w:rsid w:val="00C860E1"/>
    <w:rsid w:val="00C95DA9"/>
    <w:rsid w:val="00CB2F7A"/>
    <w:rsid w:val="00CB683E"/>
    <w:rsid w:val="00CC0A65"/>
    <w:rsid w:val="00CE39C1"/>
    <w:rsid w:val="00CE4817"/>
    <w:rsid w:val="00D0200B"/>
    <w:rsid w:val="00D317E1"/>
    <w:rsid w:val="00D3755D"/>
    <w:rsid w:val="00D76FF6"/>
    <w:rsid w:val="00D90DC4"/>
    <w:rsid w:val="00DA3175"/>
    <w:rsid w:val="00DC08CA"/>
    <w:rsid w:val="00DC23B3"/>
    <w:rsid w:val="00DC4428"/>
    <w:rsid w:val="00DC5349"/>
    <w:rsid w:val="00DD23D9"/>
    <w:rsid w:val="00DD6ABC"/>
    <w:rsid w:val="00DE1929"/>
    <w:rsid w:val="00DF024C"/>
    <w:rsid w:val="00DF2DA4"/>
    <w:rsid w:val="00E03520"/>
    <w:rsid w:val="00E1572E"/>
    <w:rsid w:val="00E37C23"/>
    <w:rsid w:val="00E42A5D"/>
    <w:rsid w:val="00E42D36"/>
    <w:rsid w:val="00E464C6"/>
    <w:rsid w:val="00E560F5"/>
    <w:rsid w:val="00E82108"/>
    <w:rsid w:val="00E82AD8"/>
    <w:rsid w:val="00E85F56"/>
    <w:rsid w:val="00EA3B15"/>
    <w:rsid w:val="00EB177C"/>
    <w:rsid w:val="00EB62CE"/>
    <w:rsid w:val="00EC05CF"/>
    <w:rsid w:val="00EC26F8"/>
    <w:rsid w:val="00EE2D87"/>
    <w:rsid w:val="00EE2EEA"/>
    <w:rsid w:val="00EF041A"/>
    <w:rsid w:val="00EF0E28"/>
    <w:rsid w:val="00EF5B21"/>
    <w:rsid w:val="00F02D0D"/>
    <w:rsid w:val="00F03356"/>
    <w:rsid w:val="00F162D1"/>
    <w:rsid w:val="00F17BF8"/>
    <w:rsid w:val="00F35856"/>
    <w:rsid w:val="00F4041C"/>
    <w:rsid w:val="00F43074"/>
    <w:rsid w:val="00F57991"/>
    <w:rsid w:val="00F73D9C"/>
    <w:rsid w:val="00F7413A"/>
    <w:rsid w:val="00F77EF0"/>
    <w:rsid w:val="00F84EA1"/>
    <w:rsid w:val="00F91752"/>
    <w:rsid w:val="00FA10A3"/>
    <w:rsid w:val="00FA51E5"/>
    <w:rsid w:val="00FC7AC7"/>
    <w:rsid w:val="00FD1EA8"/>
    <w:rsid w:val="00FD35C2"/>
    <w:rsid w:val="00FD3DC4"/>
    <w:rsid w:val="00FE0490"/>
    <w:rsid w:val="00FE7D7D"/>
    <w:rsid w:val="00FF411C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264C7"/>
  <w15:chartTrackingRefBased/>
  <w15:docId w15:val="{DA842CBD-337A-4FC6-899B-9CFC0785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14293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B017B0"/>
    <w:pPr>
      <w:keepNext/>
      <w:keepLines/>
      <w:spacing w:before="40" w:line="27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sid w:val="00952441"/>
    <w:rPr>
      <w:b/>
      <w:bCs/>
    </w:rPr>
  </w:style>
  <w:style w:type="character" w:customStyle="1" w:styleId="Antrat2Diagrama">
    <w:name w:val="Antraštė 2 Diagrama"/>
    <w:link w:val="Antrat2"/>
    <w:uiPriority w:val="9"/>
    <w:rsid w:val="00B017B0"/>
    <w:rPr>
      <w:rFonts w:ascii="Calibri Light" w:hAnsi="Calibri Light"/>
      <w:color w:val="2E74B5"/>
      <w:sz w:val="26"/>
      <w:szCs w:val="26"/>
      <w:lang w:eastAsia="en-US"/>
    </w:rPr>
  </w:style>
  <w:style w:type="paragraph" w:styleId="Sraopastraipa">
    <w:name w:val="List Paragraph"/>
    <w:basedOn w:val="prastasis"/>
    <w:uiPriority w:val="34"/>
    <w:qFormat/>
    <w:rsid w:val="007D7FFD"/>
    <w:pPr>
      <w:ind w:left="720"/>
      <w:contextualSpacing/>
    </w:pPr>
  </w:style>
  <w:style w:type="character" w:styleId="Hipersaitas">
    <w:name w:val="Hyperlink"/>
    <w:basedOn w:val="Numatytasispastraiposriftas"/>
    <w:rsid w:val="004C4D1D"/>
    <w:rPr>
      <w:color w:val="0563C1" w:themeColor="hyperlink"/>
      <w:u w:val="single"/>
    </w:rPr>
  </w:style>
  <w:style w:type="character" w:customStyle="1" w:styleId="textitem">
    <w:name w:val="textitem"/>
    <w:basedOn w:val="Numatytasispastraiposriftas"/>
    <w:rsid w:val="006B2E4E"/>
  </w:style>
  <w:style w:type="paragraph" w:styleId="Debesliotekstas">
    <w:name w:val="Balloon Text"/>
    <w:basedOn w:val="prastasis"/>
    <w:link w:val="DebesliotekstasDiagrama"/>
    <w:rsid w:val="00FA51E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FA51E5"/>
    <w:rPr>
      <w:rFonts w:ascii="Segoe UI" w:hAnsi="Segoe UI" w:cs="Segoe UI"/>
      <w:sz w:val="18"/>
      <w:szCs w:val="18"/>
      <w:lang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01429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3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4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62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601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8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9942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4369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88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5209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24332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99304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0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6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7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95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minta.breidokaite@nsa.smsm.lt" TargetMode="Externa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http://www.svis.smm.l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800847FD52EA64091A1CA5A803EF4C1" ma:contentTypeVersion="11" ma:contentTypeDescription="Kurkite naują dokumentą." ma:contentTypeScope="" ma:versionID="95f116b7e03242418d23e3c2967ccd6f">
  <xsd:schema xmlns:xsd="http://www.w3.org/2001/XMLSchema" xmlns:xs="http://www.w3.org/2001/XMLSchema" xmlns:p="http://schemas.microsoft.com/office/2006/metadata/properties" xmlns:ns3="54ec8faf-838e-48b9-b550-3b4317c7796a" xmlns:ns4="992db97f-034e-4cf1-baa5-830a694aee45" targetNamespace="http://schemas.microsoft.com/office/2006/metadata/properties" ma:root="true" ma:fieldsID="23727dc2e1d86ea35eb80200e200bab8" ns3:_="" ns4:_="">
    <xsd:import namespace="54ec8faf-838e-48b9-b550-3b4317c7796a"/>
    <xsd:import namespace="992db97f-034e-4cf1-baa5-830a694aee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c8faf-838e-48b9-b550-3b4317c77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db97f-034e-4cf1-baa5-830a694aee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861FD6-62E0-4610-906C-BEDE7FB1F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CF7603-01F8-4404-A32A-86C74FE866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00AB8F-5C23-447C-BCD5-DE0827135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c8faf-838e-48b9-b550-3b4317c7796a"/>
    <ds:schemaRef ds:uri="992db97f-034e-4cf1-baa5-830a694ae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3407</Words>
  <Characters>1943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BENDROJO LAVINIMO MOKYKLOS PEDAGOGŲ,   KURIE NAUDOJA INTERNETĄ DĖSTOMAM DALYKUI     (NE SKAIČIAVIMAMS), SKAIČIUS IR PASISKIRSTYMAS PAGAL DĖSTOMUS DALYKUS</vt:lpstr>
      <vt:lpstr>BENDROJO LAVINIMO MOKYKLOS PEDAGOGŲ,   KURIE NAUDOJA INTERNETĄ DĖSTOMAM DALYKUI     (NE SKAIČIAVIMAMS), SKAIČIUS IR PASISKIRSTYMAS PAGAL DĖSTOMUS DALYKUS </vt:lpstr>
    </vt:vector>
  </TitlesOfParts>
  <Company>Svietimo ir Mokslo Ministerija</Company>
  <LinksUpToDate>false</LinksUpToDate>
  <CharactersWithSpaces>5340</CharactersWithSpaces>
  <SharedDoc>false</SharedDoc>
  <HLinks>
    <vt:vector size="6" baseType="variant">
      <vt:variant>
        <vt:i4>2621479</vt:i4>
      </vt:variant>
      <vt:variant>
        <vt:i4>0</vt:i4>
      </vt:variant>
      <vt:variant>
        <vt:i4>0</vt:i4>
      </vt:variant>
      <vt:variant>
        <vt:i4>5</vt:i4>
      </vt:variant>
      <vt:variant>
        <vt:lpwstr>http://www.svis.smm.lt/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BENDROJO LAVINIMO MOKYKLOS PEDAGOGŲ,   KURIE NAUDOJA INTERNETĄ DĖSTOMAM DALYKUI     (NE SKAIČIAVIMAMS), SKAIČIUS IR PASISKIRSTYMAS PAGAL DĖSTOMUS DALYKUS</dc:title>
  <dc:subject/>
  <dc:creator>Svietimo ir Mokslo</dc:creator>
  <cp:keywords/>
  <cp:lastModifiedBy>Raminta Breidokaitė</cp:lastModifiedBy>
  <cp:revision>94</cp:revision>
  <cp:lastPrinted>2022-03-30T08:23:00Z</cp:lastPrinted>
  <dcterms:created xsi:type="dcterms:W3CDTF">2026-09-08T11:51:00Z</dcterms:created>
  <dcterms:modified xsi:type="dcterms:W3CDTF">2026-09-21T11:34:00Z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0x010100A800847FD52EA64091A1CA5A803EF4C1</vt:lpwstr>
  </property>
</Properties>
</file>